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6.0 -->
  <w:body>
    <w:tbl>
      <w:tblPr>
        <w:tblStyle w:val="TableNormal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30"/>
        <w:gridCol w:w="3315"/>
        <w:gridCol w:w="3102"/>
      </w:tblGrid>
      <w:tr w:rsidTr="006E024B">
        <w:tblPrEx>
          <w:tblW w:w="974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1394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Tr="006E024B">
        <w:tblPrEx>
          <w:tblW w:w="9747" w:type="dxa"/>
          <w:tblLook w:val="00A0"/>
        </w:tblPrEx>
        <w:trPr>
          <w:trHeight w:val="3310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</w:p>
        </w:tc>
      </w:tr>
      <w:tr w:rsidTr="006E024B">
        <w:tblPrEx>
          <w:tblW w:w="9747" w:type="dxa"/>
          <w:tblLook w:val="00A0"/>
        </w:tblPrEx>
        <w:trPr>
          <w:trHeight w:val="514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4B" w:rsidRPr="006E024B" w:rsidP="006E024B">
            <w:pPr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№ 8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4B" w:rsidRPr="006E024B" w:rsidP="006E024B">
            <w:pPr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« 04 » сессия 2024 года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Tr="006E024B">
        <w:tblPrEx>
          <w:tblW w:w="9747" w:type="dxa"/>
          <w:tblLook w:val="00A0"/>
        </w:tblPrEx>
        <w:trPr>
          <w:trHeight w:val="3102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6E024B" w:rsidRPr="006E024B">
            <w:pPr>
              <w:jc w:val="center"/>
              <w:rPr>
                <w:rFonts w:ascii="Times New Roman" w:hAnsi="Times New Roman"/>
              </w:rPr>
            </w:pPr>
          </w:p>
          <w:p w:rsidR="006E024B" w:rsidRPr="006E02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24B" w:rsidRPr="006E024B">
            <w:pPr>
              <w:jc w:val="center"/>
              <w:rPr>
                <w:rFonts w:ascii="Times New Roman" w:hAnsi="Times New Roman"/>
              </w:rPr>
            </w:pPr>
          </w:p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Tr="006E024B">
        <w:tblPrEx>
          <w:tblW w:w="9747" w:type="dxa"/>
          <w:tblLook w:val="00A0"/>
        </w:tblPrEx>
        <w:trPr>
          <w:trHeight w:val="4787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6E024B" w:rsidRP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6E024B" w:rsidRP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6E024B" w:rsidRP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Адрес: 359300, Республика Калмыкия, Юстинский район, п. Цаган-Аман, ул.Советская,46.</w:t>
            </w:r>
          </w:p>
          <w:p w:rsidR="006E024B" w:rsidRP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6E024B" w:rsidRPr="006E02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4B" w:rsidRP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4B" w:rsidRPr="006E02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6E024B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13238F" w:rsidRPr="00874031" w:rsidP="00874031">
      <w:pPr>
        <w:sectPr w:rsidSect="00644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7CCD" w:rsidRPr="00FC2DE2">
      <w:pPr>
        <w:rPr>
          <w:rFonts w:cs="Times New Roman"/>
          <w:color w:val="auto"/>
          <w:sz w:val="2"/>
          <w:szCs w:val="2"/>
        </w:rPr>
      </w:pPr>
    </w:p>
    <w:p w:rsidR="00B42949" w:rsidP="003617E4">
      <w:pPr>
        <w:pStyle w:val="31"/>
        <w:shd w:val="clear" w:color="auto" w:fill="auto"/>
        <w:tabs>
          <w:tab w:val="left" w:pos="4395"/>
          <w:tab w:val="left" w:pos="6808"/>
        </w:tabs>
        <w:spacing w:after="269"/>
        <w:ind w:left="1120" w:right="20" w:hanging="1120"/>
        <w:rPr>
          <w:rStyle w:val="312pt"/>
          <w:sz w:val="28"/>
          <w:szCs w:val="28"/>
        </w:rPr>
      </w:pPr>
      <w:r w:rsidRPr="00FC2DE2" w:rsidR="00977538">
        <w:rPr>
          <w:rStyle w:val="312pt"/>
          <w:sz w:val="28"/>
          <w:szCs w:val="28"/>
        </w:rPr>
        <w:t xml:space="preserve"> </w:t>
      </w:r>
    </w:p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Tr="00B42949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4041" w:type="dxa"/>
            <w:vAlign w:val="center"/>
          </w:tcPr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ХАЛЬМГ ТАҢҺЧИН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Y</w:t>
            </w: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СТИН РАЙОНА МУНИЦИПАЛЬН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БYРДӘЦИН ДЕПУТАТНРИН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ХУРГИН  ШИИДВР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9" w:type="dxa"/>
            <w:vAlign w:val="center"/>
          </w:tcPr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7pt;height:72.79pt" o:preferrelative="t">
                  <v:imagedata r:id="rId4" o:title="герб чб"/>
                </v:shape>
              </w:pict>
            </w:r>
          </w:p>
        </w:tc>
        <w:tc>
          <w:tcPr>
            <w:tcW w:w="4300" w:type="dxa"/>
            <w:vAlign w:val="center"/>
          </w:tcPr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РЕШЕНИЕ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СОБРАНИЯ ДЕПУТАТОВ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ЮСТИНСКОГО РАЙОННОГО МУНИЦИПАЛЬНОГО ОБРАЗОВАНИЯ</w:t>
            </w:r>
          </w:p>
          <w:p w:rsidR="00B42949" w:rsidRPr="00B42949" w:rsidP="00B42949">
            <w:pPr>
              <w:jc w:val="center"/>
              <w:rPr>
                <w:rFonts w:ascii="Times New Roman" w:hAnsi="Times New Roman" w:cs="Times New Roman"/>
              </w:rPr>
            </w:pPr>
            <w:r w:rsidRPr="00B42949">
              <w:rPr>
                <w:rFonts w:ascii="Times New Roman" w:hAnsi="Times New Roman" w:cs="Times New Roman"/>
                <w:b/>
                <w:sz w:val="22"/>
                <w:szCs w:val="22"/>
              </w:rPr>
              <w:t>РЕСПУБЛИКИ КАЛМЫКИЯ</w:t>
            </w:r>
          </w:p>
        </w:tc>
      </w:tr>
    </w:tbl>
    <w:p w:rsidR="00B42949" w:rsidRPr="00B42949" w:rsidP="00B4294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B42949">
        <w:rPr>
          <w:rFonts w:ascii="Times New Roman" w:hAnsi="Times New Roman" w:cs="Times New Roman"/>
          <w:sz w:val="16"/>
          <w:szCs w:val="16"/>
        </w:rPr>
        <w:t>359300, Республика Калмыкия,  п. Цаган Аман  Юстинского района,  ул. Советская, 46  код /847 44/, тел. 9-24-78, 9-10-75 факс 9-14-00</w:t>
      </w:r>
    </w:p>
    <w:p w:rsidR="003617E4" w:rsidRPr="00FC2DE2" w:rsidP="003617E4">
      <w:pPr>
        <w:pStyle w:val="31"/>
        <w:shd w:val="clear" w:color="auto" w:fill="auto"/>
        <w:tabs>
          <w:tab w:val="left" w:pos="4395"/>
          <w:tab w:val="left" w:pos="6808"/>
        </w:tabs>
        <w:spacing w:after="269"/>
        <w:ind w:left="1120" w:right="20" w:hanging="1120"/>
        <w:rPr>
          <w:rStyle w:val="312pt"/>
        </w:rPr>
      </w:pPr>
      <w:r w:rsidRPr="00FC2DE2" w:rsidR="00977538">
        <w:rPr>
          <w:rStyle w:val="312pt"/>
          <w:sz w:val="28"/>
          <w:szCs w:val="28"/>
        </w:rPr>
        <w:t xml:space="preserve"> </w:t>
      </w:r>
      <w:r w:rsidRPr="00FC2DE2" w:rsidR="00DE51A2">
        <w:rPr>
          <w:rStyle w:val="312pt"/>
        </w:rPr>
        <w:t xml:space="preserve">от </w:t>
      </w:r>
      <w:r w:rsidR="0092232F">
        <w:rPr>
          <w:rStyle w:val="312pt"/>
        </w:rPr>
        <w:t>«</w:t>
      </w:r>
      <w:r w:rsidR="00866D09">
        <w:rPr>
          <w:rStyle w:val="312pt"/>
        </w:rPr>
        <w:t>04</w:t>
      </w:r>
      <w:r w:rsidR="0092232F">
        <w:rPr>
          <w:rStyle w:val="312pt"/>
        </w:rPr>
        <w:t>»</w:t>
      </w:r>
      <w:r w:rsidR="000F5133">
        <w:rPr>
          <w:rStyle w:val="312pt"/>
        </w:rPr>
        <w:t xml:space="preserve"> </w:t>
      </w:r>
      <w:r w:rsidR="00C04A6C">
        <w:rPr>
          <w:rStyle w:val="312pt"/>
        </w:rPr>
        <w:t>сентября</w:t>
      </w:r>
      <w:r w:rsidRPr="00FC2DE2" w:rsidR="00CF03DD">
        <w:rPr>
          <w:rStyle w:val="312pt"/>
        </w:rPr>
        <w:t xml:space="preserve"> </w:t>
      </w:r>
      <w:r w:rsidR="000F5133">
        <w:rPr>
          <w:rStyle w:val="312pt"/>
        </w:rPr>
        <w:t>202</w:t>
      </w:r>
      <w:r w:rsidR="0013485F">
        <w:rPr>
          <w:rStyle w:val="312pt"/>
        </w:rPr>
        <w:t>4</w:t>
      </w:r>
      <w:r w:rsidR="00D23251">
        <w:rPr>
          <w:rStyle w:val="312pt"/>
        </w:rPr>
        <w:t xml:space="preserve"> года</w:t>
      </w:r>
      <w:r w:rsidR="00C27A97">
        <w:rPr>
          <w:rStyle w:val="312pt"/>
        </w:rPr>
        <w:t xml:space="preserve">     </w:t>
      </w:r>
      <w:r w:rsidR="00D23251">
        <w:rPr>
          <w:rStyle w:val="312pt"/>
        </w:rPr>
        <w:t xml:space="preserve">                    </w:t>
      </w:r>
      <w:r w:rsidR="00BA14B7">
        <w:rPr>
          <w:rStyle w:val="312pt"/>
        </w:rPr>
        <w:t xml:space="preserve">   </w:t>
      </w:r>
      <w:r w:rsidRPr="00FC2DE2" w:rsidR="00277CCD">
        <w:rPr>
          <w:rStyle w:val="312pt"/>
        </w:rPr>
        <w:t>№</w:t>
      </w:r>
      <w:r w:rsidR="004E4370">
        <w:rPr>
          <w:rStyle w:val="312pt"/>
        </w:rPr>
        <w:t xml:space="preserve"> 190</w:t>
      </w:r>
      <w:r w:rsidR="0013485F">
        <w:rPr>
          <w:rStyle w:val="312pt"/>
        </w:rPr>
        <w:t xml:space="preserve">  </w:t>
      </w:r>
      <w:r w:rsidRPr="00FC2DE2" w:rsidR="009F0F7A">
        <w:rPr>
          <w:rStyle w:val="312pt"/>
        </w:rPr>
        <w:t xml:space="preserve">  </w:t>
      </w:r>
      <w:r w:rsidRPr="00FC2DE2" w:rsidR="00977538">
        <w:rPr>
          <w:rStyle w:val="312pt"/>
        </w:rPr>
        <w:t xml:space="preserve">      </w:t>
      </w:r>
      <w:r w:rsidRPr="00FC2DE2" w:rsidR="00BB38B8">
        <w:rPr>
          <w:rStyle w:val="312pt"/>
        </w:rPr>
        <w:t xml:space="preserve">   </w:t>
      </w:r>
      <w:r w:rsidRPr="00FC2DE2" w:rsidR="00780E0D">
        <w:rPr>
          <w:rStyle w:val="312pt"/>
        </w:rPr>
        <w:t xml:space="preserve">   </w:t>
      </w:r>
      <w:r w:rsidRPr="00FC2DE2" w:rsidR="00197AEA">
        <w:rPr>
          <w:rStyle w:val="312pt"/>
        </w:rPr>
        <w:t xml:space="preserve">       </w:t>
      </w:r>
      <w:r w:rsidRPr="00FC2DE2" w:rsidR="008D5EE4">
        <w:rPr>
          <w:rStyle w:val="312pt"/>
        </w:rPr>
        <w:t xml:space="preserve">      </w:t>
      </w:r>
      <w:r w:rsidRPr="00FC2DE2" w:rsidR="00CF03DD">
        <w:rPr>
          <w:rStyle w:val="312pt"/>
        </w:rPr>
        <w:t xml:space="preserve"> </w:t>
      </w:r>
      <w:r w:rsidRPr="00FC2DE2" w:rsidR="008D5EE4">
        <w:rPr>
          <w:rStyle w:val="312pt"/>
        </w:rPr>
        <w:t xml:space="preserve">     </w:t>
      </w:r>
      <w:r w:rsidRPr="00FC2DE2" w:rsidR="00DE5618">
        <w:rPr>
          <w:rStyle w:val="312pt1"/>
          <w:noProof w:val="0"/>
          <w:lang w:val="ru-RU" w:eastAsia="ru-RU"/>
        </w:rPr>
        <w:t xml:space="preserve"> </w:t>
      </w:r>
      <w:r w:rsidRPr="00FC2DE2" w:rsidR="005B7699">
        <w:rPr>
          <w:rStyle w:val="312pt1"/>
          <w:noProof w:val="0"/>
          <w:lang w:val="ru-RU" w:eastAsia="ru-RU"/>
        </w:rPr>
        <w:t xml:space="preserve"> </w:t>
      </w:r>
      <w:r w:rsidRPr="00FC2DE2" w:rsidR="00DE5618">
        <w:rPr>
          <w:rStyle w:val="312pt1"/>
          <w:noProof w:val="0"/>
          <w:lang w:val="ru-RU" w:eastAsia="ru-RU"/>
        </w:rPr>
        <w:t xml:space="preserve">  </w:t>
      </w:r>
      <w:r w:rsidR="004E4370">
        <w:rPr>
          <w:rStyle w:val="312pt1"/>
          <w:noProof w:val="0"/>
          <w:lang w:val="ru-RU" w:eastAsia="ru-RU"/>
        </w:rPr>
        <w:t xml:space="preserve">   </w:t>
      </w:r>
      <w:r w:rsidRPr="00FC2DE2" w:rsidR="00DE5618">
        <w:rPr>
          <w:rStyle w:val="312pt1"/>
          <w:noProof w:val="0"/>
          <w:lang w:val="ru-RU" w:eastAsia="ru-RU"/>
        </w:rPr>
        <w:t xml:space="preserve"> </w:t>
      </w:r>
      <w:r w:rsidRPr="00FC2DE2" w:rsidR="005B7699">
        <w:rPr>
          <w:rStyle w:val="312pt"/>
        </w:rPr>
        <w:t xml:space="preserve">п. Цаган </w:t>
      </w:r>
      <w:r w:rsidRPr="00FC2DE2" w:rsidR="00277CCD">
        <w:rPr>
          <w:rStyle w:val="312pt"/>
        </w:rPr>
        <w:t>Аман</w:t>
      </w:r>
    </w:p>
    <w:p w:rsidR="00157812" w:rsidRPr="00B42949" w:rsidP="00EB62E9">
      <w:pPr>
        <w:pStyle w:val="BodyText"/>
        <w:shd w:val="clear" w:color="auto" w:fill="auto"/>
        <w:spacing w:before="0" w:after="242"/>
        <w:ind w:left="4820" w:right="20"/>
        <w:jc w:val="left"/>
        <w:rPr>
          <w:rStyle w:val="a"/>
          <w:sz w:val="28"/>
          <w:szCs w:val="28"/>
        </w:rPr>
      </w:pPr>
      <w:r w:rsidRPr="00B42949" w:rsidR="00277CCD">
        <w:rPr>
          <w:rStyle w:val="a"/>
          <w:sz w:val="28"/>
          <w:szCs w:val="28"/>
        </w:rPr>
        <w:t>«</w:t>
      </w:r>
      <w:r w:rsidRPr="00B42949" w:rsidR="002433FF">
        <w:rPr>
          <w:rStyle w:val="a"/>
          <w:sz w:val="28"/>
          <w:szCs w:val="28"/>
        </w:rPr>
        <w:t xml:space="preserve">О внесении изменений и </w:t>
      </w:r>
      <w:r w:rsidRPr="00B42949" w:rsidR="00834807">
        <w:rPr>
          <w:rStyle w:val="a"/>
          <w:sz w:val="28"/>
          <w:szCs w:val="28"/>
        </w:rPr>
        <w:t xml:space="preserve">дополнений в решение Собрания депутатов Юстинского районного муниципального образования  Республики </w:t>
      </w:r>
      <w:r w:rsidRPr="00B42949" w:rsidR="003B07BC">
        <w:rPr>
          <w:rStyle w:val="a"/>
          <w:sz w:val="28"/>
          <w:szCs w:val="28"/>
        </w:rPr>
        <w:t>Калмыкия</w:t>
      </w:r>
      <w:r w:rsidRPr="00B42949" w:rsidR="00834807">
        <w:rPr>
          <w:rStyle w:val="a"/>
          <w:sz w:val="28"/>
          <w:szCs w:val="28"/>
        </w:rPr>
        <w:t xml:space="preserve"> от 2</w:t>
      </w:r>
      <w:r w:rsidR="00BA14B7">
        <w:rPr>
          <w:rStyle w:val="a"/>
          <w:sz w:val="28"/>
          <w:szCs w:val="28"/>
        </w:rPr>
        <w:t>6</w:t>
      </w:r>
      <w:r w:rsidRPr="00B42949" w:rsidR="00EA01EE">
        <w:rPr>
          <w:rStyle w:val="a"/>
          <w:sz w:val="28"/>
          <w:szCs w:val="28"/>
        </w:rPr>
        <w:t xml:space="preserve"> декабря 20</w:t>
      </w:r>
      <w:r w:rsidRPr="00B42949" w:rsidR="00F251DA">
        <w:rPr>
          <w:rStyle w:val="a"/>
          <w:sz w:val="28"/>
          <w:szCs w:val="28"/>
        </w:rPr>
        <w:t>2</w:t>
      </w:r>
      <w:r w:rsidR="0013485F">
        <w:rPr>
          <w:rStyle w:val="a"/>
          <w:sz w:val="28"/>
          <w:szCs w:val="28"/>
        </w:rPr>
        <w:t>3</w:t>
      </w:r>
      <w:r w:rsidRPr="00B42949" w:rsidR="00EA01EE">
        <w:rPr>
          <w:rStyle w:val="a"/>
          <w:sz w:val="28"/>
          <w:szCs w:val="28"/>
        </w:rPr>
        <w:t xml:space="preserve"> года №</w:t>
      </w:r>
      <w:r w:rsidRPr="00B42949" w:rsidR="000F5133">
        <w:rPr>
          <w:rStyle w:val="a"/>
          <w:sz w:val="28"/>
          <w:szCs w:val="28"/>
        </w:rPr>
        <w:t xml:space="preserve"> </w:t>
      </w:r>
      <w:r w:rsidR="00BA14B7">
        <w:rPr>
          <w:rStyle w:val="a"/>
          <w:sz w:val="28"/>
          <w:szCs w:val="28"/>
        </w:rPr>
        <w:t>1</w:t>
      </w:r>
      <w:r w:rsidR="0013485F">
        <w:rPr>
          <w:rStyle w:val="a"/>
          <w:sz w:val="28"/>
          <w:szCs w:val="28"/>
        </w:rPr>
        <w:t>63</w:t>
      </w:r>
      <w:r w:rsidRPr="00B42949" w:rsidR="00834807">
        <w:rPr>
          <w:rStyle w:val="a"/>
          <w:sz w:val="28"/>
          <w:szCs w:val="28"/>
        </w:rPr>
        <w:t xml:space="preserve">  «</w:t>
      </w:r>
      <w:r w:rsidRPr="00B42949" w:rsidR="00277CCD">
        <w:rPr>
          <w:rStyle w:val="a"/>
          <w:sz w:val="28"/>
          <w:szCs w:val="28"/>
        </w:rPr>
        <w:t>О бюджете Юстинского районного му</w:t>
      </w:r>
      <w:r w:rsidRPr="00B42949" w:rsidR="000F5133">
        <w:rPr>
          <w:rStyle w:val="a"/>
          <w:sz w:val="28"/>
          <w:szCs w:val="28"/>
        </w:rPr>
        <w:t>ниципального образования на 202</w:t>
      </w:r>
      <w:r w:rsidR="0013485F">
        <w:rPr>
          <w:rStyle w:val="a"/>
          <w:sz w:val="28"/>
          <w:szCs w:val="28"/>
        </w:rPr>
        <w:t>4</w:t>
      </w:r>
      <w:r w:rsidRPr="00B42949" w:rsidR="00277CCD">
        <w:rPr>
          <w:rStyle w:val="a"/>
          <w:sz w:val="28"/>
          <w:szCs w:val="28"/>
        </w:rPr>
        <w:t xml:space="preserve"> год</w:t>
      </w:r>
      <w:r w:rsidR="00BA14B7">
        <w:rPr>
          <w:rStyle w:val="a"/>
          <w:sz w:val="28"/>
          <w:szCs w:val="28"/>
        </w:rPr>
        <w:t xml:space="preserve"> и на плановый период 202</w:t>
      </w:r>
      <w:r w:rsidR="0013485F">
        <w:rPr>
          <w:rStyle w:val="a"/>
          <w:sz w:val="28"/>
          <w:szCs w:val="28"/>
        </w:rPr>
        <w:t>5</w:t>
      </w:r>
      <w:r w:rsidR="00BA14B7">
        <w:rPr>
          <w:rStyle w:val="a"/>
          <w:sz w:val="28"/>
          <w:szCs w:val="28"/>
        </w:rPr>
        <w:t>-202</w:t>
      </w:r>
      <w:r w:rsidR="0013485F">
        <w:rPr>
          <w:rStyle w:val="a"/>
          <w:sz w:val="28"/>
          <w:szCs w:val="28"/>
        </w:rPr>
        <w:t>6</w:t>
      </w:r>
      <w:r w:rsidRPr="00B42949" w:rsidR="004241DA">
        <w:rPr>
          <w:rStyle w:val="a"/>
          <w:sz w:val="28"/>
          <w:szCs w:val="28"/>
        </w:rPr>
        <w:t xml:space="preserve"> годов</w:t>
      </w:r>
      <w:r w:rsidRPr="00B42949" w:rsidR="00277CCD">
        <w:rPr>
          <w:rStyle w:val="a"/>
          <w:sz w:val="28"/>
          <w:szCs w:val="28"/>
        </w:rPr>
        <w:t>»</w:t>
      </w:r>
    </w:p>
    <w:p w:rsidR="00977538" w:rsidRPr="00B42949" w:rsidP="00CE3E89">
      <w:pPr>
        <w:ind w:firstLine="905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35AA8" w:rsidRPr="00B42949" w:rsidP="00EA01EE">
      <w:pPr>
        <w:spacing w:after="120" w:line="276" w:lineRule="auto"/>
        <w:ind w:firstLine="90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42949" w:rsidR="00CC343D">
        <w:rPr>
          <w:rFonts w:ascii="Times New Roman" w:hAnsi="Times New Roman" w:cs="Times New Roman"/>
          <w:color w:val="auto"/>
          <w:sz w:val="28"/>
          <w:szCs w:val="28"/>
        </w:rPr>
        <w:t xml:space="preserve">Руководствуясь </w:t>
      </w:r>
      <w:r w:rsidRPr="00B42949" w:rsidR="00834807">
        <w:rPr>
          <w:rFonts w:ascii="Times New Roman" w:hAnsi="Times New Roman" w:cs="Times New Roman"/>
          <w:color w:val="auto"/>
          <w:sz w:val="28"/>
          <w:szCs w:val="28"/>
        </w:rPr>
        <w:t>п.1 ч.1</w:t>
      </w:r>
      <w:r w:rsidRPr="00B42949" w:rsidR="00CC343D">
        <w:rPr>
          <w:rFonts w:ascii="Times New Roman" w:hAnsi="Times New Roman" w:cs="Times New Roman"/>
          <w:color w:val="auto"/>
          <w:sz w:val="28"/>
          <w:szCs w:val="28"/>
        </w:rPr>
        <w:t xml:space="preserve"> ст.</w:t>
      </w:r>
      <w:r w:rsidRPr="00B42949" w:rsidR="00834807">
        <w:rPr>
          <w:rFonts w:ascii="Times New Roman" w:hAnsi="Times New Roman" w:cs="Times New Roman"/>
          <w:color w:val="auto"/>
          <w:sz w:val="28"/>
          <w:szCs w:val="28"/>
        </w:rPr>
        <w:t>23</w:t>
      </w:r>
      <w:r w:rsidRPr="00B42949" w:rsidR="00CC343D">
        <w:rPr>
          <w:rFonts w:ascii="Times New Roman" w:hAnsi="Times New Roman" w:cs="Times New Roman"/>
          <w:color w:val="auto"/>
          <w:sz w:val="28"/>
          <w:szCs w:val="28"/>
        </w:rPr>
        <w:t xml:space="preserve"> Устава Юстинского районного муниципального образования Республики Калмыкия, Собрание депутатов Юстинского районного муниципального обр</w:t>
      </w:r>
      <w:r w:rsidRPr="00B42949" w:rsidR="00CC343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42949" w:rsidR="00CC343D">
        <w:rPr>
          <w:rFonts w:ascii="Times New Roman" w:hAnsi="Times New Roman" w:cs="Times New Roman"/>
          <w:color w:val="auto"/>
          <w:sz w:val="28"/>
          <w:szCs w:val="28"/>
        </w:rPr>
        <w:t>зования Республики Калмыкия</w:t>
      </w:r>
    </w:p>
    <w:p w:rsidR="00DE5618" w:rsidRPr="00B42949" w:rsidP="00EA01EE">
      <w:pPr>
        <w:pStyle w:val="BodyText"/>
        <w:shd w:val="clear" w:color="auto" w:fill="auto"/>
        <w:spacing w:before="0" w:after="120" w:line="276" w:lineRule="auto"/>
        <w:ind w:right="20"/>
        <w:jc w:val="center"/>
        <w:rPr>
          <w:b/>
          <w:sz w:val="28"/>
          <w:szCs w:val="28"/>
        </w:rPr>
      </w:pPr>
      <w:r w:rsidRPr="00B42949" w:rsidR="00CC343D">
        <w:rPr>
          <w:b/>
          <w:sz w:val="28"/>
          <w:szCs w:val="28"/>
        </w:rPr>
        <w:t>Решило:</w:t>
      </w:r>
    </w:p>
    <w:p w:rsidR="004B38CE" w:rsidRPr="00B42949" w:rsidP="00B42949">
      <w:pPr>
        <w:pStyle w:val="BodyText"/>
        <w:shd w:val="clear" w:color="auto" w:fill="auto"/>
        <w:spacing w:before="0" w:after="120" w:line="276" w:lineRule="auto"/>
        <w:ind w:right="23" w:firstLine="907"/>
        <w:jc w:val="both"/>
        <w:rPr>
          <w:rStyle w:val="a"/>
          <w:sz w:val="28"/>
          <w:szCs w:val="28"/>
        </w:rPr>
      </w:pPr>
      <w:r w:rsidRPr="00B42949" w:rsidR="004A4DE8">
        <w:rPr>
          <w:sz w:val="28"/>
          <w:szCs w:val="28"/>
        </w:rPr>
        <w:t>Внести в решение Собрания депутатов Юстинского районного муниципального образования Республики Калмыкия от 2</w:t>
      </w:r>
      <w:r w:rsidR="00BA14B7">
        <w:rPr>
          <w:sz w:val="28"/>
          <w:szCs w:val="28"/>
        </w:rPr>
        <w:t>6</w:t>
      </w:r>
      <w:r w:rsidRPr="00B42949" w:rsidR="00EA01EE">
        <w:rPr>
          <w:sz w:val="28"/>
          <w:szCs w:val="28"/>
        </w:rPr>
        <w:t xml:space="preserve"> декабря 20</w:t>
      </w:r>
      <w:r w:rsidR="00BA14B7">
        <w:rPr>
          <w:sz w:val="28"/>
          <w:szCs w:val="28"/>
        </w:rPr>
        <w:t>2</w:t>
      </w:r>
      <w:r w:rsidR="0013485F">
        <w:rPr>
          <w:sz w:val="28"/>
          <w:szCs w:val="28"/>
        </w:rPr>
        <w:t>3 года № 163</w:t>
      </w:r>
      <w:r w:rsidRPr="00B42949" w:rsidR="004A4DE8">
        <w:rPr>
          <w:sz w:val="28"/>
          <w:szCs w:val="28"/>
        </w:rPr>
        <w:t xml:space="preserve"> </w:t>
      </w:r>
      <w:r w:rsidRPr="00B42949" w:rsidR="004A4DE8">
        <w:rPr>
          <w:rStyle w:val="a"/>
          <w:sz w:val="28"/>
          <w:szCs w:val="28"/>
        </w:rPr>
        <w:t>«О бюджете Юстинского районного муниципальног</w:t>
      </w:r>
      <w:r w:rsidRPr="00B42949" w:rsidR="00EA01EE">
        <w:rPr>
          <w:rStyle w:val="a"/>
          <w:sz w:val="28"/>
          <w:szCs w:val="28"/>
        </w:rPr>
        <w:t>о образования на 202</w:t>
      </w:r>
      <w:r w:rsidR="0013485F">
        <w:rPr>
          <w:rStyle w:val="a"/>
          <w:sz w:val="28"/>
          <w:szCs w:val="28"/>
        </w:rPr>
        <w:t>4</w:t>
      </w:r>
      <w:r w:rsidRPr="00B42949" w:rsidR="005152B3">
        <w:rPr>
          <w:rStyle w:val="a"/>
          <w:sz w:val="28"/>
          <w:szCs w:val="28"/>
        </w:rPr>
        <w:t xml:space="preserve"> год и на плановый период 202</w:t>
      </w:r>
      <w:r w:rsidR="0013485F">
        <w:rPr>
          <w:rStyle w:val="a"/>
          <w:sz w:val="28"/>
          <w:szCs w:val="28"/>
        </w:rPr>
        <w:t>5</w:t>
      </w:r>
      <w:r w:rsidRPr="00B42949" w:rsidR="004A4DE8">
        <w:rPr>
          <w:rStyle w:val="a"/>
          <w:sz w:val="28"/>
          <w:szCs w:val="28"/>
        </w:rPr>
        <w:t>-20</w:t>
      </w:r>
      <w:r w:rsidRPr="00B42949" w:rsidR="005152B3">
        <w:rPr>
          <w:rStyle w:val="a"/>
          <w:sz w:val="28"/>
          <w:szCs w:val="28"/>
        </w:rPr>
        <w:t>2</w:t>
      </w:r>
      <w:r w:rsidR="0013485F">
        <w:rPr>
          <w:rStyle w:val="a"/>
          <w:sz w:val="28"/>
          <w:szCs w:val="28"/>
        </w:rPr>
        <w:t>6</w:t>
      </w:r>
      <w:r w:rsidRPr="00B42949" w:rsidR="00560C6B">
        <w:rPr>
          <w:rStyle w:val="a"/>
          <w:sz w:val="28"/>
          <w:szCs w:val="28"/>
        </w:rPr>
        <w:t xml:space="preserve"> </w:t>
      </w:r>
      <w:r w:rsidRPr="00B42949" w:rsidR="004A4DE8">
        <w:rPr>
          <w:rStyle w:val="a"/>
          <w:sz w:val="28"/>
          <w:szCs w:val="28"/>
        </w:rPr>
        <w:t>годов» следующие изменения и дополнения:</w:t>
      </w:r>
    </w:p>
    <w:p w:rsidR="00F17A64" w:rsidRPr="00B42949" w:rsidP="002D4A5A">
      <w:pPr>
        <w:pStyle w:val="BodyText"/>
        <w:shd w:val="clear" w:color="auto" w:fill="auto"/>
        <w:spacing w:before="0" w:after="120" w:line="276" w:lineRule="auto"/>
        <w:ind w:right="23" w:firstLine="567"/>
        <w:jc w:val="both"/>
        <w:rPr>
          <w:rStyle w:val="a0"/>
          <w:b w:val="0"/>
          <w:bCs w:val="0"/>
          <w:sz w:val="28"/>
          <w:szCs w:val="28"/>
        </w:rPr>
      </w:pPr>
      <w:r w:rsidRPr="00B42949" w:rsidR="00932FF8">
        <w:rPr>
          <w:rStyle w:val="a"/>
          <w:sz w:val="28"/>
          <w:szCs w:val="28"/>
        </w:rPr>
        <w:t>1</w:t>
      </w:r>
      <w:r w:rsidRPr="00B42949" w:rsidR="00AD4DB1">
        <w:rPr>
          <w:rStyle w:val="a"/>
          <w:sz w:val="28"/>
          <w:szCs w:val="28"/>
        </w:rPr>
        <w:t xml:space="preserve">. Пункт 1 </w:t>
      </w:r>
      <w:r w:rsidRPr="00B42949" w:rsidR="00AD4DB1">
        <w:rPr>
          <w:rStyle w:val="a"/>
          <w:b/>
          <w:sz w:val="28"/>
          <w:szCs w:val="28"/>
        </w:rPr>
        <w:t>статьи</w:t>
      </w:r>
      <w:r w:rsidRPr="00B42949" w:rsidR="00EF1551">
        <w:rPr>
          <w:rStyle w:val="a"/>
          <w:b/>
          <w:sz w:val="28"/>
          <w:szCs w:val="28"/>
        </w:rPr>
        <w:t xml:space="preserve"> </w:t>
      </w:r>
      <w:r w:rsidRPr="00B42949" w:rsidR="0046520C">
        <w:rPr>
          <w:rStyle w:val="a"/>
          <w:b/>
          <w:sz w:val="28"/>
          <w:szCs w:val="28"/>
        </w:rPr>
        <w:t xml:space="preserve">1 </w:t>
      </w:r>
      <w:r w:rsidRPr="00B42949" w:rsidR="0046520C">
        <w:rPr>
          <w:rStyle w:val="a"/>
          <w:sz w:val="28"/>
          <w:szCs w:val="28"/>
        </w:rPr>
        <w:t>читать в новой редакции:</w:t>
      </w:r>
    </w:p>
    <w:p w:rsidR="004241DA" w:rsidRPr="00B42949" w:rsidP="002D4A5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sz w:val="28"/>
          <w:szCs w:val="28"/>
        </w:rPr>
      </w:pPr>
      <w:r w:rsidRPr="00B42949">
        <w:rPr>
          <w:rStyle w:val="a"/>
          <w:sz w:val="28"/>
          <w:szCs w:val="28"/>
        </w:rPr>
        <w:t xml:space="preserve">Утвердить основные параметры бюджета Юстинского районного муниципального образования на </w:t>
      </w:r>
      <w:r w:rsidRPr="00B42949" w:rsidR="00F251DA">
        <w:rPr>
          <w:rStyle w:val="a"/>
          <w:sz w:val="28"/>
          <w:szCs w:val="28"/>
        </w:rPr>
        <w:t>202</w:t>
      </w:r>
      <w:r w:rsidR="0013485F">
        <w:rPr>
          <w:rStyle w:val="a"/>
          <w:sz w:val="28"/>
          <w:szCs w:val="28"/>
        </w:rPr>
        <w:t>4</w:t>
      </w:r>
      <w:r w:rsidRPr="00B42949">
        <w:rPr>
          <w:rStyle w:val="a"/>
          <w:sz w:val="28"/>
          <w:szCs w:val="28"/>
        </w:rPr>
        <w:t xml:space="preserve"> год по расходам в сумме </w:t>
      </w:r>
      <w:r w:rsidR="00BE2CB8">
        <w:rPr>
          <w:rStyle w:val="a"/>
          <w:sz w:val="28"/>
          <w:szCs w:val="28"/>
        </w:rPr>
        <w:t>875 919,8</w:t>
      </w:r>
      <w:r w:rsidRPr="00B42949" w:rsidR="00394706">
        <w:rPr>
          <w:rStyle w:val="a"/>
          <w:sz w:val="28"/>
          <w:szCs w:val="28"/>
        </w:rPr>
        <w:t xml:space="preserve"> тыс.</w:t>
      </w:r>
      <w:r w:rsidRPr="00B42949">
        <w:rPr>
          <w:rStyle w:val="a"/>
          <w:sz w:val="28"/>
          <w:szCs w:val="28"/>
        </w:rPr>
        <w:t xml:space="preserve"> рубле</w:t>
      </w:r>
      <w:r w:rsidRPr="00B42949" w:rsidR="00B17ADC">
        <w:rPr>
          <w:rStyle w:val="a"/>
          <w:sz w:val="28"/>
          <w:szCs w:val="28"/>
        </w:rPr>
        <w:t xml:space="preserve">й и по доходам в сумме </w:t>
      </w:r>
      <w:r w:rsidR="00BE2CB8">
        <w:rPr>
          <w:rStyle w:val="a"/>
          <w:sz w:val="28"/>
          <w:szCs w:val="28"/>
        </w:rPr>
        <w:t>867 324,5</w:t>
      </w:r>
      <w:r w:rsidRPr="00B42949" w:rsidR="00197AEA">
        <w:rPr>
          <w:rStyle w:val="a"/>
          <w:sz w:val="28"/>
          <w:szCs w:val="28"/>
        </w:rPr>
        <w:t xml:space="preserve"> </w:t>
      </w:r>
      <w:r w:rsidRPr="00B42949">
        <w:rPr>
          <w:rStyle w:val="a"/>
          <w:sz w:val="28"/>
          <w:szCs w:val="28"/>
        </w:rPr>
        <w:t xml:space="preserve"> тыс. рублей</w:t>
      </w:r>
      <w:r w:rsidRPr="00B42949" w:rsidR="00720111">
        <w:rPr>
          <w:rStyle w:val="a"/>
          <w:sz w:val="28"/>
          <w:szCs w:val="28"/>
        </w:rPr>
        <w:t>.</w:t>
      </w:r>
    </w:p>
    <w:p w:rsidR="004B38CE" w:rsidRPr="00B42949" w:rsidP="002D4A5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Pr="00B42949" w:rsidR="004241DA">
        <w:rPr>
          <w:rStyle w:val="a"/>
          <w:sz w:val="28"/>
          <w:szCs w:val="28"/>
        </w:rPr>
        <w:t xml:space="preserve">Установить размер </w:t>
      </w:r>
      <w:r w:rsidRPr="00B42949" w:rsidR="002735CA">
        <w:rPr>
          <w:rStyle w:val="a"/>
          <w:sz w:val="28"/>
          <w:szCs w:val="28"/>
        </w:rPr>
        <w:t>де</w:t>
      </w:r>
      <w:r w:rsidRPr="00B42949" w:rsidR="004C3923">
        <w:rPr>
          <w:rStyle w:val="a"/>
          <w:sz w:val="28"/>
          <w:szCs w:val="28"/>
        </w:rPr>
        <w:t>фицита</w:t>
      </w:r>
      <w:r w:rsidRPr="00B42949" w:rsidR="004241DA">
        <w:rPr>
          <w:rStyle w:val="a"/>
          <w:sz w:val="28"/>
          <w:szCs w:val="28"/>
        </w:rPr>
        <w:t xml:space="preserve"> бюджета Юстинского районного муниципального образов</w:t>
      </w:r>
      <w:r w:rsidRPr="00B42949" w:rsidR="000F5133">
        <w:rPr>
          <w:rStyle w:val="a"/>
          <w:sz w:val="28"/>
          <w:szCs w:val="28"/>
        </w:rPr>
        <w:t>ания на 202</w:t>
      </w:r>
      <w:r w:rsidR="00F67FC3">
        <w:rPr>
          <w:rStyle w:val="a"/>
          <w:sz w:val="28"/>
          <w:szCs w:val="28"/>
        </w:rPr>
        <w:t>4</w:t>
      </w:r>
      <w:r w:rsidRPr="00B42949" w:rsidR="004241DA">
        <w:rPr>
          <w:rStyle w:val="a"/>
          <w:sz w:val="28"/>
          <w:szCs w:val="28"/>
        </w:rPr>
        <w:t xml:space="preserve"> год в сумме </w:t>
      </w:r>
      <w:r w:rsidR="00642119">
        <w:rPr>
          <w:rStyle w:val="a"/>
          <w:sz w:val="28"/>
          <w:szCs w:val="28"/>
        </w:rPr>
        <w:t>8 595,3</w:t>
      </w:r>
      <w:r w:rsidRPr="00B42949" w:rsidR="00886E9B">
        <w:rPr>
          <w:rStyle w:val="a"/>
          <w:sz w:val="28"/>
          <w:szCs w:val="28"/>
        </w:rPr>
        <w:t>тыс. рублей.</w:t>
      </w:r>
    </w:p>
    <w:p w:rsidR="004B38CE" w:rsidRPr="00B42949" w:rsidP="002D4A5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Pr="00B42949" w:rsidR="003B07BC">
        <w:rPr>
          <w:rStyle w:val="a"/>
          <w:sz w:val="28"/>
          <w:szCs w:val="28"/>
        </w:rPr>
        <w:t>2</w:t>
      </w:r>
      <w:r w:rsidR="0013485F">
        <w:rPr>
          <w:rStyle w:val="a"/>
          <w:sz w:val="28"/>
          <w:szCs w:val="28"/>
        </w:rPr>
        <w:t>. Приложение №2</w:t>
      </w:r>
      <w:r w:rsidRPr="00B42949" w:rsidR="007E3337">
        <w:rPr>
          <w:rStyle w:val="a"/>
          <w:sz w:val="28"/>
          <w:szCs w:val="28"/>
        </w:rPr>
        <w:t xml:space="preserve"> «Объем поступлений доходов бюджета Юстинского районного муниципального образов</w:t>
      </w:r>
      <w:r w:rsidRPr="00B42949" w:rsidR="000F5133">
        <w:rPr>
          <w:rStyle w:val="a"/>
          <w:sz w:val="28"/>
          <w:szCs w:val="28"/>
        </w:rPr>
        <w:t>ания Республики Калмыкия на 202</w:t>
      </w:r>
      <w:r w:rsidR="0013485F">
        <w:rPr>
          <w:rStyle w:val="a"/>
          <w:sz w:val="28"/>
          <w:szCs w:val="28"/>
        </w:rPr>
        <w:t>4</w:t>
      </w:r>
      <w:r w:rsidRPr="00B42949" w:rsidR="000F5133">
        <w:rPr>
          <w:rStyle w:val="a"/>
          <w:sz w:val="28"/>
          <w:szCs w:val="28"/>
        </w:rPr>
        <w:t xml:space="preserve"> год и на плановый период 202</w:t>
      </w:r>
      <w:r w:rsidR="0013485F">
        <w:rPr>
          <w:rStyle w:val="a"/>
          <w:sz w:val="28"/>
          <w:szCs w:val="28"/>
        </w:rPr>
        <w:t>5</w:t>
      </w:r>
      <w:r w:rsidRPr="00B42949" w:rsidR="000F5133">
        <w:rPr>
          <w:rStyle w:val="a"/>
          <w:sz w:val="28"/>
          <w:szCs w:val="28"/>
        </w:rPr>
        <w:t>-202</w:t>
      </w:r>
      <w:r w:rsidR="0013485F">
        <w:rPr>
          <w:rStyle w:val="a"/>
          <w:sz w:val="28"/>
          <w:szCs w:val="28"/>
        </w:rPr>
        <w:t>6</w:t>
      </w:r>
      <w:r w:rsidRPr="00B42949" w:rsidR="007E3337">
        <w:rPr>
          <w:rStyle w:val="a"/>
          <w:sz w:val="28"/>
          <w:szCs w:val="28"/>
        </w:rPr>
        <w:t xml:space="preserve"> годов» читать в новой редакции.</w:t>
      </w:r>
    </w:p>
    <w:p w:rsidR="004B38CE" w:rsidRPr="00B42949" w:rsidP="002D4A5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Pr="00B42949" w:rsidR="003B07BC">
        <w:rPr>
          <w:rStyle w:val="a"/>
          <w:sz w:val="28"/>
          <w:szCs w:val="28"/>
        </w:rPr>
        <w:t>3</w:t>
      </w:r>
      <w:r w:rsidRPr="00B42949" w:rsidR="007E3337">
        <w:rPr>
          <w:rStyle w:val="a"/>
          <w:sz w:val="28"/>
          <w:szCs w:val="28"/>
        </w:rPr>
        <w:t xml:space="preserve">. </w:t>
      </w:r>
      <w:r w:rsidR="0013485F">
        <w:rPr>
          <w:rStyle w:val="a"/>
          <w:sz w:val="28"/>
          <w:szCs w:val="28"/>
        </w:rPr>
        <w:t>Приложение №4</w:t>
      </w:r>
      <w:r w:rsidRPr="00B42949" w:rsidR="00913676">
        <w:rPr>
          <w:rStyle w:val="a"/>
          <w:sz w:val="28"/>
          <w:szCs w:val="28"/>
        </w:rPr>
        <w:t xml:space="preserve"> «Ведомственная структура расходов бюджета Юстинского районного му</w:t>
      </w:r>
      <w:r w:rsidRPr="00B42949" w:rsidR="00EA01EE">
        <w:rPr>
          <w:rStyle w:val="a"/>
          <w:sz w:val="28"/>
          <w:szCs w:val="28"/>
        </w:rPr>
        <w:t xml:space="preserve">ниципального образования на </w:t>
      </w:r>
      <w:r w:rsidRPr="00B42949" w:rsidR="0013485F">
        <w:rPr>
          <w:rStyle w:val="a"/>
          <w:sz w:val="28"/>
          <w:szCs w:val="28"/>
        </w:rPr>
        <w:t>202</w:t>
      </w:r>
      <w:r w:rsidR="0013485F">
        <w:rPr>
          <w:rStyle w:val="a"/>
          <w:sz w:val="28"/>
          <w:szCs w:val="28"/>
        </w:rPr>
        <w:t>4</w:t>
      </w:r>
      <w:r w:rsidRPr="00B42949" w:rsidR="0013485F">
        <w:rPr>
          <w:rStyle w:val="a"/>
          <w:sz w:val="28"/>
          <w:szCs w:val="28"/>
        </w:rPr>
        <w:t xml:space="preserve"> год и на плановый период 202</w:t>
      </w:r>
      <w:r w:rsidR="0013485F">
        <w:rPr>
          <w:rStyle w:val="a"/>
          <w:sz w:val="28"/>
          <w:szCs w:val="28"/>
        </w:rPr>
        <w:t>5</w:t>
      </w:r>
      <w:r w:rsidRPr="00B42949" w:rsidR="0013485F">
        <w:rPr>
          <w:rStyle w:val="a"/>
          <w:sz w:val="28"/>
          <w:szCs w:val="28"/>
        </w:rPr>
        <w:t>-202</w:t>
      </w:r>
      <w:r w:rsidR="0013485F">
        <w:rPr>
          <w:rStyle w:val="a"/>
          <w:sz w:val="28"/>
          <w:szCs w:val="28"/>
        </w:rPr>
        <w:t>6</w:t>
      </w:r>
      <w:r w:rsidRPr="00B42949" w:rsidR="000F5133">
        <w:rPr>
          <w:rStyle w:val="a"/>
          <w:sz w:val="28"/>
          <w:szCs w:val="28"/>
        </w:rPr>
        <w:t xml:space="preserve"> </w:t>
      </w:r>
      <w:r w:rsidRPr="00B42949" w:rsidR="00F251DA">
        <w:rPr>
          <w:rStyle w:val="a"/>
          <w:sz w:val="28"/>
          <w:szCs w:val="28"/>
        </w:rPr>
        <w:t>годов</w:t>
      </w:r>
      <w:r w:rsidRPr="00B42949" w:rsidR="00913676">
        <w:rPr>
          <w:rStyle w:val="a"/>
          <w:sz w:val="28"/>
          <w:szCs w:val="28"/>
        </w:rPr>
        <w:t>» читать в новой редакции.</w:t>
      </w:r>
    </w:p>
    <w:p w:rsidR="004B38CE" w:rsidRPr="00B42949" w:rsidP="002D4A5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Pr="00B42949" w:rsidR="003B07BC">
        <w:rPr>
          <w:rStyle w:val="a"/>
          <w:sz w:val="28"/>
          <w:szCs w:val="28"/>
        </w:rPr>
        <w:t>4</w:t>
      </w:r>
      <w:r w:rsidRPr="00B42949" w:rsidR="007E3337">
        <w:rPr>
          <w:rStyle w:val="a"/>
          <w:sz w:val="28"/>
          <w:szCs w:val="28"/>
        </w:rPr>
        <w:t xml:space="preserve">. </w:t>
      </w:r>
      <w:r w:rsidR="0013485F">
        <w:rPr>
          <w:rStyle w:val="a"/>
          <w:sz w:val="28"/>
          <w:szCs w:val="28"/>
        </w:rPr>
        <w:t>Приложение №5</w:t>
      </w:r>
      <w:r w:rsidRPr="00B42949" w:rsidR="00913676">
        <w:rPr>
          <w:rStyle w:val="a"/>
          <w:sz w:val="28"/>
          <w:szCs w:val="28"/>
        </w:rPr>
        <w:t xml:space="preserve"> «Распределение бюджетных ассигнований из бюджета Юстинского районного муниципального образования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Pr="00B42949" w:rsidR="005152B3">
        <w:rPr>
          <w:rStyle w:val="a"/>
          <w:sz w:val="28"/>
          <w:szCs w:val="28"/>
        </w:rPr>
        <w:t xml:space="preserve">икации расходов бюджетов на </w:t>
      </w:r>
      <w:r w:rsidRPr="00B42949" w:rsidR="0013485F">
        <w:rPr>
          <w:rStyle w:val="a"/>
          <w:sz w:val="28"/>
          <w:szCs w:val="28"/>
        </w:rPr>
        <w:t>202</w:t>
      </w:r>
      <w:r w:rsidR="0013485F">
        <w:rPr>
          <w:rStyle w:val="a"/>
          <w:sz w:val="28"/>
          <w:szCs w:val="28"/>
        </w:rPr>
        <w:t>4</w:t>
      </w:r>
      <w:r w:rsidRPr="00B42949" w:rsidR="0013485F">
        <w:rPr>
          <w:rStyle w:val="a"/>
          <w:sz w:val="28"/>
          <w:szCs w:val="28"/>
        </w:rPr>
        <w:t xml:space="preserve"> год и на плановый период 202</w:t>
      </w:r>
      <w:r w:rsidR="0013485F">
        <w:rPr>
          <w:rStyle w:val="a"/>
          <w:sz w:val="28"/>
          <w:szCs w:val="28"/>
        </w:rPr>
        <w:t>5</w:t>
      </w:r>
      <w:r w:rsidRPr="00B42949" w:rsidR="0013485F">
        <w:rPr>
          <w:rStyle w:val="a"/>
          <w:sz w:val="28"/>
          <w:szCs w:val="28"/>
        </w:rPr>
        <w:t>-202</w:t>
      </w:r>
      <w:r w:rsidR="0013485F">
        <w:rPr>
          <w:rStyle w:val="a"/>
          <w:sz w:val="28"/>
          <w:szCs w:val="28"/>
        </w:rPr>
        <w:t>6</w:t>
      </w:r>
      <w:r w:rsidRPr="00B42949" w:rsidR="00BA14B7">
        <w:rPr>
          <w:rStyle w:val="a"/>
          <w:sz w:val="28"/>
          <w:szCs w:val="28"/>
        </w:rPr>
        <w:t xml:space="preserve"> </w:t>
      </w:r>
      <w:r w:rsidRPr="00B42949" w:rsidR="00F251DA">
        <w:rPr>
          <w:rStyle w:val="a"/>
          <w:sz w:val="28"/>
          <w:szCs w:val="28"/>
        </w:rPr>
        <w:t xml:space="preserve"> годов</w:t>
      </w:r>
      <w:r w:rsidRPr="00B42949" w:rsidR="00913676">
        <w:rPr>
          <w:rStyle w:val="a"/>
          <w:sz w:val="28"/>
          <w:szCs w:val="28"/>
        </w:rPr>
        <w:t>» читать в новой редакции</w:t>
      </w:r>
      <w:r w:rsidRPr="00B42949">
        <w:rPr>
          <w:rStyle w:val="a"/>
          <w:sz w:val="28"/>
          <w:szCs w:val="28"/>
        </w:rPr>
        <w:t>.</w:t>
      </w:r>
    </w:p>
    <w:p w:rsidR="002F5B7A" w:rsidRPr="00B42949" w:rsidP="002D4A5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Pr="00B42949" w:rsidR="003B07BC">
        <w:rPr>
          <w:rStyle w:val="a"/>
          <w:sz w:val="28"/>
          <w:szCs w:val="28"/>
        </w:rPr>
        <w:t>5</w:t>
      </w:r>
      <w:r w:rsidRPr="00B42949" w:rsidR="007E3337">
        <w:rPr>
          <w:rStyle w:val="a"/>
          <w:sz w:val="28"/>
          <w:szCs w:val="28"/>
        </w:rPr>
        <w:t xml:space="preserve">. </w:t>
      </w:r>
      <w:r w:rsidRPr="00B42949" w:rsidR="00913676">
        <w:rPr>
          <w:rStyle w:val="a"/>
          <w:sz w:val="28"/>
          <w:szCs w:val="28"/>
        </w:rPr>
        <w:t>При</w:t>
      </w:r>
      <w:r w:rsidR="0013485F">
        <w:rPr>
          <w:rStyle w:val="a"/>
          <w:sz w:val="28"/>
          <w:szCs w:val="28"/>
        </w:rPr>
        <w:t>ложение №6</w:t>
      </w:r>
      <w:r w:rsidRPr="00B42949" w:rsidR="00913676">
        <w:rPr>
          <w:rStyle w:val="a"/>
          <w:sz w:val="28"/>
          <w:szCs w:val="28"/>
        </w:rPr>
        <w:t xml:space="preserve"> «Распределение бюджетных ассигнований из бюджета Юстинского районного муниципального образования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Pr="00B42949" w:rsidR="005152B3">
        <w:rPr>
          <w:rStyle w:val="a"/>
          <w:sz w:val="28"/>
          <w:szCs w:val="28"/>
        </w:rPr>
        <w:t xml:space="preserve">икации расходов бюджетов на </w:t>
      </w:r>
      <w:r w:rsidRPr="00B42949" w:rsidR="0013485F">
        <w:rPr>
          <w:rStyle w:val="a"/>
          <w:sz w:val="28"/>
          <w:szCs w:val="28"/>
        </w:rPr>
        <w:t>202</w:t>
      </w:r>
      <w:r w:rsidR="0013485F">
        <w:rPr>
          <w:rStyle w:val="a"/>
          <w:sz w:val="28"/>
          <w:szCs w:val="28"/>
        </w:rPr>
        <w:t>4</w:t>
      </w:r>
      <w:r w:rsidRPr="00B42949" w:rsidR="0013485F">
        <w:rPr>
          <w:rStyle w:val="a"/>
          <w:sz w:val="28"/>
          <w:szCs w:val="28"/>
        </w:rPr>
        <w:t xml:space="preserve"> год и на плановый период 202</w:t>
      </w:r>
      <w:r w:rsidR="0013485F">
        <w:rPr>
          <w:rStyle w:val="a"/>
          <w:sz w:val="28"/>
          <w:szCs w:val="28"/>
        </w:rPr>
        <w:t>5</w:t>
      </w:r>
      <w:r w:rsidRPr="00B42949" w:rsidR="0013485F">
        <w:rPr>
          <w:rStyle w:val="a"/>
          <w:sz w:val="28"/>
          <w:szCs w:val="28"/>
        </w:rPr>
        <w:t>-202</w:t>
      </w:r>
      <w:r w:rsidR="0013485F">
        <w:rPr>
          <w:rStyle w:val="a"/>
          <w:sz w:val="28"/>
          <w:szCs w:val="28"/>
        </w:rPr>
        <w:t xml:space="preserve">6 </w:t>
      </w:r>
      <w:r w:rsidRPr="00B42949" w:rsidR="00F251DA">
        <w:rPr>
          <w:rStyle w:val="a"/>
          <w:sz w:val="28"/>
          <w:szCs w:val="28"/>
        </w:rPr>
        <w:t>годов</w:t>
      </w:r>
      <w:r w:rsidRPr="00B42949" w:rsidR="00913676">
        <w:rPr>
          <w:rStyle w:val="a"/>
          <w:sz w:val="28"/>
          <w:szCs w:val="28"/>
        </w:rPr>
        <w:t>» читать в новой редакции.</w:t>
      </w:r>
    </w:p>
    <w:p w:rsidR="003F31A3" w:rsidRPr="00B42949" w:rsidP="00275370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Pr="00B42949" w:rsidR="003B07BC">
        <w:rPr>
          <w:rStyle w:val="a"/>
          <w:sz w:val="28"/>
          <w:szCs w:val="28"/>
        </w:rPr>
        <w:t>6</w:t>
      </w:r>
      <w:r w:rsidRPr="00B42949" w:rsidR="008A3065">
        <w:rPr>
          <w:rStyle w:val="a"/>
          <w:sz w:val="28"/>
          <w:szCs w:val="28"/>
        </w:rPr>
        <w:t xml:space="preserve">. </w:t>
      </w:r>
      <w:r w:rsidR="0013485F">
        <w:rPr>
          <w:rStyle w:val="a"/>
          <w:sz w:val="28"/>
          <w:szCs w:val="28"/>
        </w:rPr>
        <w:t>Приложение №7</w:t>
      </w:r>
      <w:r w:rsidRPr="00B42949" w:rsidR="00913676">
        <w:rPr>
          <w:rStyle w:val="a"/>
          <w:sz w:val="28"/>
          <w:szCs w:val="28"/>
        </w:rPr>
        <w:t xml:space="preserve"> «Источники финансирования дефицита бюджета Юстинского районного му</w:t>
      </w:r>
      <w:r w:rsidRPr="00B42949" w:rsidR="00EA01EE">
        <w:rPr>
          <w:rStyle w:val="a"/>
          <w:sz w:val="28"/>
          <w:szCs w:val="28"/>
        </w:rPr>
        <w:t xml:space="preserve">ниципального образования на </w:t>
      </w:r>
      <w:r w:rsidRPr="00B42949" w:rsidR="0013485F">
        <w:rPr>
          <w:rStyle w:val="a"/>
          <w:sz w:val="28"/>
          <w:szCs w:val="28"/>
        </w:rPr>
        <w:t>202</w:t>
      </w:r>
      <w:r w:rsidR="0013485F">
        <w:rPr>
          <w:rStyle w:val="a"/>
          <w:sz w:val="28"/>
          <w:szCs w:val="28"/>
        </w:rPr>
        <w:t>4</w:t>
      </w:r>
      <w:r w:rsidRPr="00B42949" w:rsidR="0013485F">
        <w:rPr>
          <w:rStyle w:val="a"/>
          <w:sz w:val="28"/>
          <w:szCs w:val="28"/>
        </w:rPr>
        <w:t xml:space="preserve"> год и на плановый период 202</w:t>
      </w:r>
      <w:r w:rsidR="0013485F">
        <w:rPr>
          <w:rStyle w:val="a"/>
          <w:sz w:val="28"/>
          <w:szCs w:val="28"/>
        </w:rPr>
        <w:t>5</w:t>
      </w:r>
      <w:r w:rsidRPr="00B42949" w:rsidR="0013485F">
        <w:rPr>
          <w:rStyle w:val="a"/>
          <w:sz w:val="28"/>
          <w:szCs w:val="28"/>
        </w:rPr>
        <w:t>-202</w:t>
      </w:r>
      <w:r w:rsidR="0013485F">
        <w:rPr>
          <w:rStyle w:val="a"/>
          <w:sz w:val="28"/>
          <w:szCs w:val="28"/>
        </w:rPr>
        <w:t>6</w:t>
      </w:r>
      <w:r w:rsidRPr="00B42949" w:rsidR="00BA14B7">
        <w:rPr>
          <w:rStyle w:val="a"/>
          <w:sz w:val="28"/>
          <w:szCs w:val="28"/>
        </w:rPr>
        <w:t xml:space="preserve"> </w:t>
      </w:r>
      <w:r w:rsidRPr="00B42949" w:rsidR="00F251DA">
        <w:rPr>
          <w:rStyle w:val="a"/>
          <w:sz w:val="28"/>
          <w:szCs w:val="28"/>
        </w:rPr>
        <w:t xml:space="preserve"> годов</w:t>
      </w:r>
      <w:r w:rsidRPr="00B42949" w:rsidR="00913676">
        <w:rPr>
          <w:rStyle w:val="a"/>
          <w:sz w:val="28"/>
          <w:szCs w:val="28"/>
        </w:rPr>
        <w:t>» читать в новой редакции.</w:t>
      </w:r>
    </w:p>
    <w:p w:rsidR="004B38CE" w:rsidRPr="00B42949" w:rsidP="00F251DA">
      <w:pPr>
        <w:pStyle w:val="BodyText"/>
        <w:shd w:val="clear" w:color="auto" w:fill="auto"/>
        <w:spacing w:before="0" w:after="120" w:line="276" w:lineRule="auto"/>
        <w:ind w:left="20" w:right="20" w:firstLine="567"/>
        <w:jc w:val="both"/>
        <w:rPr>
          <w:rStyle w:val="a"/>
          <w:sz w:val="28"/>
          <w:szCs w:val="28"/>
        </w:rPr>
      </w:pPr>
      <w:r w:rsidR="00B42949">
        <w:rPr>
          <w:rStyle w:val="a"/>
          <w:sz w:val="28"/>
          <w:szCs w:val="28"/>
        </w:rPr>
        <w:t>7</w:t>
      </w:r>
      <w:r w:rsidRPr="00B42949" w:rsidR="00770EA1">
        <w:rPr>
          <w:rStyle w:val="a"/>
          <w:sz w:val="28"/>
          <w:szCs w:val="28"/>
        </w:rPr>
        <w:t>.</w:t>
      </w:r>
      <w:r w:rsidRPr="00B42949" w:rsidR="004C45E2">
        <w:rPr>
          <w:rStyle w:val="a"/>
          <w:sz w:val="28"/>
          <w:szCs w:val="28"/>
        </w:rPr>
        <w:t xml:space="preserve"> </w:t>
      </w:r>
      <w:r w:rsidRPr="00B42949">
        <w:rPr>
          <w:rStyle w:val="a"/>
          <w:sz w:val="28"/>
          <w:szCs w:val="28"/>
        </w:rPr>
        <w:t>Настоящее решение вступает в силу со дня его опубликования в газете «Муниципальный вестник».</w:t>
      </w:r>
    </w:p>
    <w:p w:rsidR="0013485F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</w:p>
    <w:p w:rsidR="0013485F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</w:p>
    <w:p w:rsidR="0013485F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</w:p>
    <w:p w:rsidR="0013485F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</w:p>
    <w:p w:rsidR="0013485F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</w:p>
    <w:p w:rsidR="00CF3254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  <w:r>
        <w:rPr>
          <w:rStyle w:val="50"/>
          <w:b/>
          <w:bCs/>
          <w:i/>
          <w:iCs/>
          <w:sz w:val="28"/>
          <w:szCs w:val="28"/>
          <w:lang w:val="ru-RU"/>
        </w:rPr>
        <w:t>Заместитель п</w:t>
      </w:r>
      <w:r w:rsidR="00BE30B2">
        <w:rPr>
          <w:rStyle w:val="50"/>
          <w:b/>
          <w:bCs/>
          <w:i/>
          <w:iCs/>
          <w:sz w:val="28"/>
          <w:szCs w:val="28"/>
          <w:lang w:val="ru-RU"/>
        </w:rPr>
        <w:t>редседател</w:t>
      </w:r>
      <w:r>
        <w:rPr>
          <w:rStyle w:val="50"/>
          <w:b/>
          <w:bCs/>
          <w:i/>
          <w:iCs/>
          <w:sz w:val="28"/>
          <w:szCs w:val="28"/>
          <w:lang w:val="ru-RU"/>
        </w:rPr>
        <w:t>я</w:t>
      </w:r>
      <w:r w:rsidR="00BE30B2">
        <w:rPr>
          <w:rStyle w:val="50"/>
          <w:b/>
          <w:bCs/>
          <w:i/>
          <w:iCs/>
          <w:sz w:val="28"/>
          <w:szCs w:val="28"/>
          <w:lang w:val="ru-RU"/>
        </w:rPr>
        <w:t xml:space="preserve"> </w:t>
      </w:r>
    </w:p>
    <w:p w:rsidR="00BE30B2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  <w:r>
        <w:rPr>
          <w:rStyle w:val="50"/>
          <w:b/>
          <w:bCs/>
          <w:i/>
          <w:iCs/>
          <w:sz w:val="28"/>
          <w:szCs w:val="28"/>
          <w:lang w:val="ru-RU"/>
        </w:rPr>
        <w:t>Собрания депутатов</w:t>
      </w:r>
    </w:p>
    <w:p w:rsidR="003565FD" w:rsidRPr="00B42949" w:rsidP="00394706">
      <w:pPr>
        <w:pStyle w:val="5"/>
        <w:shd w:val="clear" w:color="auto" w:fill="auto"/>
        <w:jc w:val="both"/>
        <w:rPr>
          <w:rStyle w:val="50"/>
          <w:sz w:val="28"/>
          <w:szCs w:val="28"/>
          <w:lang w:val="ru-RU"/>
        </w:rPr>
      </w:pPr>
      <w:r w:rsidRPr="00B42949">
        <w:rPr>
          <w:rStyle w:val="50"/>
          <w:b/>
          <w:bCs/>
          <w:i/>
          <w:iCs/>
          <w:sz w:val="28"/>
          <w:szCs w:val="28"/>
        </w:rPr>
        <w:t>Юстинского районного</w:t>
      </w:r>
    </w:p>
    <w:p w:rsidR="003565FD" w:rsidRPr="00B42949" w:rsidP="00394706">
      <w:pPr>
        <w:pStyle w:val="5"/>
        <w:shd w:val="clear" w:color="auto" w:fill="auto"/>
        <w:jc w:val="both"/>
        <w:rPr>
          <w:rStyle w:val="50"/>
          <w:sz w:val="28"/>
          <w:szCs w:val="28"/>
        </w:rPr>
      </w:pPr>
      <w:r w:rsidRPr="00B42949">
        <w:rPr>
          <w:rStyle w:val="50"/>
          <w:b/>
          <w:bCs/>
          <w:i/>
          <w:iCs/>
          <w:sz w:val="28"/>
          <w:szCs w:val="28"/>
        </w:rPr>
        <w:t>муниципального образования</w:t>
      </w:r>
    </w:p>
    <w:p w:rsidR="003565FD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  <w:r w:rsidRPr="00B42949" w:rsidR="00EB62E9">
        <w:rPr>
          <w:rStyle w:val="50"/>
          <w:b w:val="0"/>
          <w:bCs w:val="0"/>
          <w:i w:val="0"/>
          <w:iCs w:val="0"/>
          <w:sz w:val="28"/>
          <w:szCs w:val="28"/>
        </w:rPr>
        <w:t>Республики</w:t>
      </w:r>
      <w:r w:rsidRPr="00B42949" w:rsidR="00D44753">
        <w:rPr>
          <w:rStyle w:val="50"/>
          <w:b w:val="0"/>
          <w:bCs w:val="0"/>
          <w:i w:val="0"/>
          <w:iCs w:val="0"/>
          <w:sz w:val="28"/>
          <w:szCs w:val="28"/>
        </w:rPr>
        <w:t xml:space="preserve"> </w:t>
      </w:r>
      <w:r w:rsidRPr="00B42949" w:rsidR="006F3799">
        <w:rPr>
          <w:rStyle w:val="50"/>
          <w:b w:val="0"/>
          <w:bCs w:val="0"/>
          <w:i w:val="0"/>
          <w:iCs w:val="0"/>
          <w:sz w:val="28"/>
          <w:szCs w:val="28"/>
        </w:rPr>
        <w:t xml:space="preserve">Калмыкия </w:t>
      </w:r>
      <w:r w:rsidR="00BE30B2">
        <w:rPr>
          <w:rStyle w:val="50"/>
          <w:b w:val="0"/>
          <w:bCs w:val="0"/>
          <w:i w:val="0"/>
          <w:iCs w:val="0"/>
          <w:sz w:val="28"/>
          <w:szCs w:val="28"/>
        </w:rPr>
        <w:t xml:space="preserve">      </w:t>
      </w:r>
      <w:r w:rsidR="00CF3254">
        <w:rPr>
          <w:rStyle w:val="50"/>
          <w:b w:val="0"/>
          <w:bCs w:val="0"/>
          <w:i w:val="0"/>
          <w:iCs w:val="0"/>
          <w:sz w:val="28"/>
          <w:szCs w:val="28"/>
        </w:rPr>
        <w:t xml:space="preserve">                                                         Б</w:t>
      </w:r>
      <w:r w:rsidR="00BE30B2">
        <w:rPr>
          <w:rStyle w:val="50"/>
          <w:b w:val="0"/>
          <w:bCs w:val="0"/>
          <w:i w:val="0"/>
          <w:iCs w:val="0"/>
          <w:sz w:val="28"/>
          <w:szCs w:val="28"/>
        </w:rPr>
        <w:t>.</w:t>
      </w:r>
      <w:r w:rsidR="00CF3254">
        <w:rPr>
          <w:rStyle w:val="50"/>
          <w:b w:val="0"/>
          <w:bCs w:val="0"/>
          <w:i w:val="0"/>
          <w:iCs w:val="0"/>
          <w:sz w:val="28"/>
          <w:szCs w:val="28"/>
        </w:rPr>
        <w:t>К</w:t>
      </w:r>
      <w:r w:rsidR="00BE30B2">
        <w:rPr>
          <w:rStyle w:val="50"/>
          <w:b w:val="0"/>
          <w:bCs w:val="0"/>
          <w:i w:val="0"/>
          <w:iCs w:val="0"/>
          <w:sz w:val="28"/>
          <w:szCs w:val="28"/>
        </w:rPr>
        <w:t xml:space="preserve">. </w:t>
      </w:r>
      <w:r w:rsidR="00CF3254">
        <w:rPr>
          <w:rStyle w:val="50"/>
          <w:b w:val="0"/>
          <w:bCs w:val="0"/>
          <w:i w:val="0"/>
          <w:iCs w:val="0"/>
          <w:sz w:val="28"/>
          <w:szCs w:val="28"/>
        </w:rPr>
        <w:t>Хечиева</w:t>
      </w: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Style w:val="50"/>
          <w:b w:val="0"/>
          <w:bCs w:val="0"/>
          <w:i w:val="0"/>
          <w:iCs w:val="0"/>
          <w:sz w:val="28"/>
          <w:szCs w:val="28"/>
        </w:rPr>
      </w:pPr>
    </w:p>
    <w:tbl>
      <w:tblPr>
        <w:tblStyle w:val="TableNormal"/>
        <w:tblW w:w="10916" w:type="dxa"/>
        <w:tblInd w:w="-743" w:type="dxa"/>
        <w:tblLayout w:type="fixed"/>
        <w:tblLook w:val="04A0"/>
      </w:tblPr>
      <w:tblGrid>
        <w:gridCol w:w="2616"/>
        <w:gridCol w:w="4756"/>
        <w:gridCol w:w="928"/>
        <w:gridCol w:w="1198"/>
        <w:gridCol w:w="1418"/>
      </w:tblGrid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83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bookmarkStart w:id="0" w:name="RANGE!A1:E77"/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bookmarkEnd w:id="0"/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Приложение №2 к решению СД ЮРМО РК от 4 сентября 2024 года № ___ "О внесении изменений и дополнений в решение СД ЮРМО РК от 26 декабря 2023 г. №163 "О бюджете Юстинского районного муниципального образования на 2024 год и на плановый период 2025-2026 годов" 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3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80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Объем поступлений доходов бюджета Юстинского районного муниципального образования Республики Калмыкия на 2024 год и на плановый период 2025-2026 годов 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6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Arial CYR" w:eastAsia="Times New Roman" w:hAnsi="Arial CYR" w:cs="Arial CYR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Arial CYR" w:eastAsia="Times New Roman" w:hAnsi="Arial CYR" w:cs="Arial CYR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Arial CYR" w:eastAsia="Times New Roman" w:hAnsi="Arial CYR" w:cs="Arial CYR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Arial CYR" w:eastAsia="Times New Roman" w:hAnsi="Arial CYR" w:cs="Arial CYR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50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Наименование доходов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2024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2026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00010000000000000000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НАЛОГОВЫЕ И НЕНАЛОГОВЫЕ ДОХОДЫ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227 783,80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107 179,90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108 420,60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000101000000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00000000 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Налоги на прибыль, доходы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50 000,00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42 000,00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40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000 1 01 02010 01 0000 110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21026">
              <w:rPr>
                <w:rFonts w:ascii="Times New Roman" w:eastAsia="Times New Roman" w:hAnsi="Times New Roman" w:cs="Times New Roman"/>
                <w:color w:val="auto"/>
                <w:vertAlign w:val="superscript"/>
              </w:rPr>
              <w:t>1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 xml:space="preserve"> и 228 Налогового кодекса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49 600,00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41 600,00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5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000 1 01 02020 01 0000 110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150,00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000 1 01 02030 01 0000 110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3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000 1 01 02040 01 0000 110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421026">
              <w:rPr>
                <w:rFonts w:ascii="Times New Roman" w:eastAsia="Times New Roman" w:hAnsi="Times New Roman" w:cs="Times New Roman"/>
                <w:color w:val="auto"/>
                <w:vertAlign w:val="superscript"/>
              </w:rPr>
              <w:t>1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 xml:space="preserve"> Налогового кодекса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9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00010300000000000000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8 234,10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8 481,60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8 722,30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000 1 03 02230 01 0000 110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4 294,40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4412,60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4543,50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41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000 1 03 02240 01 0000 110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24,10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0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000 1 03 02250 01 0000 110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4 452,80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4594,30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4732,00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000 1 03 02260 01 0000 110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-533,60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-548,50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-577,30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6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00010500000000000000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Налоги на совокупный доход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94 920,00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29 920,00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29 920,00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000 1 05 01010 01 0000 110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82 000,00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19 000,00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000 1 05 01020 01 0000 110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8 000,00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6 000,00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000 1 05 02010 02 0000 110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000 1 05 03010 01 0000 110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Единый сельскохозяйственный налог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4 800,00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4 800,00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000 1 05 04020 02 0000 110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120,00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00010600000000000000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Налоги на имущество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3 600,00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3 600,00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000 1 06 04000 02 0000 110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Транспортный налог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3 600,00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000 1 06 04011 02 0000 110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Транспортный налог с организаций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000 1 06 04012 02 0000 110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Транспортный налог с физических лиц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3 100,00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3 100,00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9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00010800000000000000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Государственная пошлина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000 1 08 03010 01 0000 110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00011100000000000000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15 559,30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18 000,00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000 1 11 03050 05 0000 120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3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000 1 11 05013 05 0000 120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4 000,00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000 1 11 05025 05 0000 120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 (за исключением земельных участков муниципальных бюджетных и автономных учреждений)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11 459,30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13 900,00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000 1 11 05035 05 0000 120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56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00011200000000000000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Платежи при пользовании природными ресурсами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11,60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000 1 12 01010 01 0000 120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11,60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00011300000000000000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3 400,00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3 400,00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000 1 13 01995 05 0000 130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3 250,00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000 1 13 02995 05 0000 130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150,00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5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00011400000000000000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Доходы от продажи материальных и нематериальных активов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50 788,80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1 500,00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000 1 14 02053 05 0000 410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50 488,80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1 200,00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000 1 14 06025 05 0000 430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300,00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00011600000000000000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Штрафы, санкции, возмещение ущерба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270,00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270,00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000 1 16 01053 01 0000 140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57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000 1 16 01063 01 0000 140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28,00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28,00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000 1 16 01073 01 0000 140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5,30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57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000 1 16 01 083 01 0000 140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89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000 1 16 01153 01 0000 140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42,20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42,20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000 1 16 01 173 01 0000 140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8,00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000 1 16 01 193 01 0000 140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575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000 1 16 01203 01 0000 140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48,00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48,00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45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000 1 16 02020 02 0000 140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2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000 1 16 07010 05 0000 140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131,50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131,50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131,50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5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00020000000000000000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БЕЗВОЗМЕЗДНЫЕ ПОСТУПЛЕНИЯ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639 540,70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172 258,50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172 416,70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00020200000000000000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614 521,70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172 208,50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172 366,70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00020210000000000150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Дотации бюджетам бюджетной системы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358,80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000 2 02 15002 05 0000 150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358,80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000 2 02 16549 05 0000 150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0002022000000000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418 691,00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5 356,40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5 268,70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000 2 02 25098 05 0000 150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1 696,00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000 2 02 25243 05 0000 150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186 496,60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000 2 02 25304 05 0000 150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4 304,20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3 720,40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3 632,70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000 2 02 25372 05 0000 150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Развитие транспортной инфраструктуры на сельских территориях (Капитальный ремонт автомобильной дороги Юста-Харба Юстинского РМО РК)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224 721,10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000 2 02 25497 05 0000 150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763,2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900,0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000 2 02 29998 05 00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Субсидия бюджетам муниципальных районов на финансовое обеспечение отдельных полномочий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596,70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736,00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000 2 02 29999 05 0000 150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Прочие субсидии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113,20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00020230000000000150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Субвенции бюджетам бюджетной системы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175 05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8,10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155 420,80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155 666,70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000 2 02 30024 05 0000 150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169 147,10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149 273,40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149 273,40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000 2 02 30027 05 0000 150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4 791,20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4 982,80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5 182,10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000 2 02 30029 05 0000 150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1 119,80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1 164,60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1 211,20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4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00020240000000000150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Иные межбюджетные трансферты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20 413,80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11 431,30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11 431,30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00 2 02 40014 05 0000 150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257,20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184,30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184,30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0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>0 2 02 45303 05 0000 150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18 835,80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10 763,00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 xml:space="preserve">10 </w:t>
            </w:r>
            <w:r w:rsidRPr="00421026">
              <w:rPr>
                <w:rFonts w:ascii="Times New Roman" w:eastAsia="Times New Roman" w:hAnsi="Times New Roman" w:cs="Times New Roman"/>
              </w:rPr>
              <w:t>763,00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10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000 2 02 45179 05 0000 150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484,00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484,00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484,00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000 2 02 49999 05 0000 150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836,80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52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00020700000000000000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Прочие безвозмездные поступления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25 019,00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000 2 07</w:t>
            </w:r>
            <w:r w:rsidRPr="00421026">
              <w:rPr>
                <w:rFonts w:ascii="Times New Roman" w:eastAsia="Times New Roman" w:hAnsi="Times New Roman" w:cs="Times New Roman"/>
                <w:color w:val="auto"/>
              </w:rPr>
              <w:t xml:space="preserve"> 05030 05 0000 150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25 019,00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50,00</w:t>
            </w:r>
          </w:p>
        </w:tc>
      </w:tr>
      <w:tr w:rsidTr="00421026">
        <w:tblPrEx>
          <w:tblW w:w="10916" w:type="dxa"/>
          <w:tblInd w:w="-743" w:type="dxa"/>
          <w:tblLayout w:type="fixed"/>
          <w:tblLook w:val="04A0"/>
        </w:tblPrEx>
        <w:trPr>
          <w:trHeight w:val="570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ВСЕГО ДОХОДОВ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867 324,50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279 438,40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280 837,30</w:t>
            </w:r>
          </w:p>
        </w:tc>
      </w:tr>
    </w:tbl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tbl>
      <w:tblPr>
        <w:tblStyle w:val="TableNormal"/>
        <w:tblW w:w="10915" w:type="dxa"/>
        <w:tblInd w:w="-601" w:type="dxa"/>
        <w:tblLayout w:type="fixed"/>
        <w:tblLook w:val="04A0"/>
      </w:tblPr>
      <w:tblGrid>
        <w:gridCol w:w="3970"/>
        <w:gridCol w:w="731"/>
        <w:gridCol w:w="821"/>
        <w:gridCol w:w="716"/>
        <w:gridCol w:w="1318"/>
        <w:gridCol w:w="808"/>
        <w:gridCol w:w="851"/>
        <w:gridCol w:w="708"/>
        <w:gridCol w:w="992"/>
      </w:tblGrid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95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bookmarkStart w:id="1" w:name="RANGE!A1:I520"/>
            <w:bookmarkEnd w:id="1"/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Приложение №4 к решению СД ЮРМО РК от 4 сентября 2024 года № ___ "О внесении изменений и дополнений в решение СД ЮРМО РК от 26 декабря 2023 г. №163 "О бюджете Юстинского районного муниципального образования на 2024 год и на плановый период 2025-2026 годов" 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55"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структура расходов бюджета Юстинского районного муниципального образования на 2024 год и на плановый период 2025-2026 годов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2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Раздел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Подраздел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Целевая статья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Вид расходов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АДМИНИСТРАЦИЯ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59 009,4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16 387,0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16 387,0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28 146,4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11 142,0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11 142,0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705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1 125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1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22 626,5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8 606,0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8 606,0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9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6 940,0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3 840,0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2 849,6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10 677,2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2 341,0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1 367,9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Резервные фонды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формированию резервного фонда Юстинского РМО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9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осуществлению органами местного самоуправления Юстинского РМО мероприятий по созданию резервного фонда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Резервный фонд Юстинского РМО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7710190530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Резервные средства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7710190530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3 724,3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1 801,0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1 801,0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2 753,1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1 293,0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"Эффективное управление земельными ресурсами"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2 121,1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2 121,1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2 121,1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560,0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9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265,1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3810110510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3810110510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оборона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расходы по обязательствам муниципального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Иные выплаты населению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4 113,8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4 113,8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9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4 113,8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«Предупреждение и противодействие коррупции»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«Мероприятия по предупреждению и противодействию коррупции»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предупреждению и противодействию коррупции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3410120510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3410120510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4 108,8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Иние выплаты населению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диспетчерской службы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экономика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485,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Транспорт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Подпрограмма "Развитие транспортной системы"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транспортного обслуживания населения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3830117510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3830117510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11 275,1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275,1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«Ремонт и содержание развитие коммунальной инфраструктуры»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«Обеспечение населения питьевой водой»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Расходы на мероприятия по обеспечению населения питьевой водой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«Развитие коммунальной инфраструктуры»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развитию коммунальной инфраструктуры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3820306011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1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3820306011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Образование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молодежной политики"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3320107500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3320107500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Здравоохранение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2016-2021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уничтожению наркосодержащих растений за счет средств республиканского бюджета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3420273160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3420273160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уничтожению наркосодержащих растений за счет местного бюджета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34202S3160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34202S3160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на погашение задолженности для завершения</w:t>
              <w:br/>
              <w:t>процедуры ликвидации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7510590620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1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7510590620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3 208,3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3 208,3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 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"Молодой семье-доступное жилье"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33301L4970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33301L4970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расходы по обязательствам муниципального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Иные выплаты населению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Физическая культура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2020 – 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ОТДЕЛ РАЗВИТИЯ АГРОПРОМЫШЛЕННОГО КОМПЛЕКСА АДМИНИСТРАЦИИ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465 029,7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8 752,0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8 752,0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1 326,6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717,6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717,6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1 326,6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717,6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1 326,6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1 039,1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3610122510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3610122510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3610322530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подпрограмма "Эффективное управление земельными ресурсами"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Мероприятия по приватизации и сдачи в аренду земельных участков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167,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экономика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272 301,8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7 984,4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7 984,4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4 337,4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3 094,0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3 094,0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399,9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1 125,8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2 685,7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2 685,7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9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Подпрограмма "Развитие транспортной системы"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15 694,5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4 615,4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7 198,6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4 437,4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4 437,4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8 495,9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2 579,8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2 479,8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Развитие транспортной инфраструктуры на сельских территориях (Капитальный ремонт автомобильной дороги Юста-Харба Юстинского РМО РК)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38302L3724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249 690,1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38302L3724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249 690,1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188 076,5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Коммунальное хозяйство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188 076,5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3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"Устойчивое развитие сельских территорий"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"Расходы на развитие водоснабжения в п.Цаган-Аман Юстинского района Республики Калмыкия"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населения питьевой водой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Подпрограмма "Ремонт и содержание жилья и развитие коммунальной инфраструктуры"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населения питьевой водой"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культуры в Юстинском районном муниципальном образовании Республики Калмыкия на 2020 – 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Здравоохранение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2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«Устойчивое развитие сельских территорий»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УПРАВЛЕНИЕ ОБРАЗОВАНИЯ АДМИНИСТРАЦИИ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293 917,4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236 378,4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237 588,6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Образование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285 009,4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228 005,2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228 969,5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Дошкольное образование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43 124,3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31 930,3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32 330,3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41 623,1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31 198,2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31 598,2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41 623,1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31 198,2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31 598,2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24 072,2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14 047,3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24 072,2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14 047,3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11 721,6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6 300,0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1 458,8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4 017,8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3 155,2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1 931,7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0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17 550,9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17 550,9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11 891,3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13 430,3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13 430,3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5 305,8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1 494,7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726,1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781,0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Общее образование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207 139,7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168 716,3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169 180,6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199 353,5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165 400,5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165 864,3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199 353,5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165 400,5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165 864,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196 920,8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165 400,5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165 864,3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35 184,0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22 935,7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23 491,8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9 647,4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9 776,9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2 952,6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3 309,8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9 786,2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9 441,9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7 090,7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Премии и гранты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365,7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18 835,8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10 763,0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14 794,5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8 266,5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4 041,3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2 496,5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5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138 370,3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127 785,6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127 785,6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86 067,5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96 537,6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96 537,6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46 372,9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29 154,4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29 154,4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2 766,6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2 093,6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Расходы </w:t>
            </w: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4 530,7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3 823,9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31201L3040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4 530,7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3 916,2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3 823,9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«Мероприятия по модернизации системы общего образования»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3120200000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Расходы на материальное обеспечение спортивных объектов общеобразовательных учреждений 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3120201013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3120201013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подпрограмма "Развитие физической культуры и спорта"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5 920,4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3 304,3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21 170,7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15 675,5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15 675,5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20 784,8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20 784,8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20 784,8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10 525,4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6 786,1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6 786,1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6 619,5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5 010,0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1 504,0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219,2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функционирования модели персонифицированного финансирования  дополнительного образования детей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8 549,4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8 680,2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8 680,2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1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8 009,4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7 630,2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7 630,2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4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209,2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13 574,7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11 683,1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11 783,1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13 566,7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11 664,1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11 764,1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448,5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3130373170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3130373170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31303S3170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31303S3170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12 249,9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10 333,7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образования Администрации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10 923,1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бухгалтерии отдела образования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10 923,1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6 624,0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6 105,2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2 515,3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1 837,0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1 407,0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"Комиссия по делам несовершеннолетних"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2 522,3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1 751,1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1 751,1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2 522,3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1 751,1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1 751,1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культуры в Юстинском районном муниципальном образовании Республики Калмыкия на 2020 – 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2 522,3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1 751,1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"Библиотечное обслуживание населения"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1 301,1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1 301,1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1 301,1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281,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281,6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1 100,7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1 100,7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1 100,7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7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3230105201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30105201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6 385,7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6 622,1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6 868,0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Охрана семьи и детства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5 911,0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6 147,4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6 393,3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5 911,0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6 393,3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1 211,2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1 211,2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1 211,2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1 193,0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4 791,2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4 982,8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182,1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4 791,2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4 982,8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5 182,1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4 791,2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4 982,8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5 182,1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2 467,8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2 283,4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2 400,0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27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3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10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ФИНАНСОВОЕ УПРАВЛЕНИЕ АДМИНИСТРАЦИИ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57 116,5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18 477,5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17 666,2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6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финансово-экономического управления Администрации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3 446,8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3 096,8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18 243,8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987,3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250,2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оплату процентных платежей по муниципальному долгу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3510321510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3510321510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33 782,2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Дотации на выравнивание бюджетам сельских поселений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35102М1010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35102М1010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предоставление иных межбюджетных трансфертов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3510421511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3510421511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7140199000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Специальные расходы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7140199000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КОНТРОЛЬНО-СЧЕТНАЯ КОМИССИЯ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846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руководителя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выплаты по оплате труда работников и на обеспечение функций муниципальных органов на финансовое обеспечение и функционирование органов местного самоуправления и учреждений бюджетной сферы в рамках непрограммных мероприятий, направленных на обеспечение деятельности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208,4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915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ВСЕГО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875 919,8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280 938,4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281 337,3</w:t>
            </w:r>
          </w:p>
        </w:tc>
      </w:tr>
    </w:tbl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tbl>
      <w:tblPr>
        <w:tblStyle w:val="TableNormal"/>
        <w:tblW w:w="10820" w:type="dxa"/>
        <w:tblInd w:w="-885" w:type="dxa"/>
        <w:tblLook w:val="04A0"/>
      </w:tblPr>
      <w:tblGrid>
        <w:gridCol w:w="3828"/>
        <w:gridCol w:w="821"/>
        <w:gridCol w:w="810"/>
        <w:gridCol w:w="1294"/>
        <w:gridCol w:w="1026"/>
        <w:gridCol w:w="966"/>
        <w:gridCol w:w="966"/>
        <w:gridCol w:w="1180"/>
      </w:tblGrid>
      <w:tr w:rsidTr="00421026">
        <w:tblPrEx>
          <w:tblW w:w="10820" w:type="dxa"/>
          <w:tblInd w:w="-885" w:type="dxa"/>
          <w:tblLook w:val="04A0"/>
        </w:tblPrEx>
        <w:trPr>
          <w:trHeight w:val="159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bookmarkStart w:id="2" w:name="RANGE!A1:H597"/>
            <w:bookmarkEnd w:id="2"/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Приложение №5 к решению СД ЮРМО РК от 4 сентября 2024 года № ___ "О внесении изменений и дополнений в решение СД ЮРМО РК от 26 декабря 2023 г. №163 "О бюджете Юстинского районного муниципального образования на 2024 год и на плановый период 2025-2026 годов" 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80"/>
        </w:trPr>
        <w:tc>
          <w:tcPr>
            <w:tcW w:w="10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Распределение бюджетных ассигнований из бюджета Юстинского районного муниципального образования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2025-2026 годов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90"/>
        </w:trPr>
        <w:tc>
          <w:tcPr>
            <w:tcW w:w="10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(тыс. рублей)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Раздел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Под-раздел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Вид расходов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53640,6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17115,8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17448,4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1 765,6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1 125,0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22 626,5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8 606,0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8 606,0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22 596,5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8 576,0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6 940,0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3 840,0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2 849,6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10 677,2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2 341,0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6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1 367,9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Судебная система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переданным полномочиям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осуществлению органами местного самоуправления Юстинского РМО РК переданных полномочий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7610151200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7610151200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24 167,6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5 256,2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5 588,8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финансово-экономического управления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23 320,8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4 645,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3 446,8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3 096,8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3 096,8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18 243,8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987,3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250,2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руководителя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5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выплаты по оплате труда работников и на обеспечение функций муниципальных органов на финансовое обеспечение и функционирование органов местного самоуправления и учреждений бюджетной сферы в рамках непрограммных мероприятий, направленных на обеспечение деятельности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формированию резервного фонда Юстинского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осуществлению органами местного самоуправления Юстинского РМО мероприятий по созданию резервного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Резервный фонд Юстинского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5 050,9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2 518,6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2 518,6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4 079,7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"Эффективное управление земельными ресурсами"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2 408,6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1 060,6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2 408,6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1 060,6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2 408,6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1 060,6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1 534,8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687,6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946,2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265,1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3810110510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3810110510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1 039,1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361010000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3610122510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3610122510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0322530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7300000000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проведению Всероссийское переписи населения 2020 г. в рамках отдельных мероприятий, не включенные в муниципальные программы в рамках непрограммных направлений расходов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7310254690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7310254690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0254690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расходы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Иные выплаты населению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5 550,7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1 436,9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1 436,9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1 436,9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1 436,9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202,4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397,6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за счет средств Резервного фонда Правительства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836,9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836,9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4 113,8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4 113,8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«Предупреждение и противодействие коррупции»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«Мероприятия по предупреждению и противодействию коррупции»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предупреждению и противодействию коррупции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3410120510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3410120510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4 10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Иние выплаты населению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диспетчерской службы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272786,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8469,4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8469,4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4 337,4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3 094,0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3 094,0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4 329,0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37104R5020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Субсидия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37104R5020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4 329,0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4 329,0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3 085,6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1 643,3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399,9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1 125,8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2 685,7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2 685,7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2 685,7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49,0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Транспорт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"Поддержка и развитие предпринимательства"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по поддержке предпринимательства за счет средств районного бюджета.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3520169510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3520169510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Подпрограмма "Развитие транспортной системы"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транспортного обслуживания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3830117510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3830117510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Подпрограмма "Развитие транспортной системы"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267 964,4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4 890,4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15 694,5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4 615,4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4 615,4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7 198,6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4 437,4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4 437,4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8 495,9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2 579,8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2 479,8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Развитие транспортной инфраструктуры на сельских территориях (Капитальный ремонт автомобильной дороги Юста-Харба Юстинского РМО РК)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38302L3724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249 690,1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38302L3724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249 690,1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199351,6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188 351,6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9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"Устойчивое развитие сельских территорий"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"Расходы на развитие водоснабжения в п.Цаган-Аман Юстинского района Республики Калмыкия"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населения питьевой водой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"Строительство станции очистки воды и реконструкция объектов водоснабжения с.Цаган Аман Юстинского района Республики Калмыкия" (ПСД за счет средств республиканского бюджета)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3720475270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3720475270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186 771,6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«Ремонт и содержание развитие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186 744,7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«Обеспечение населения питьевой водой»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Расходы на мероприятия по обеспечению населения питьевой водой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населения питьевой водой"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Цаган Аман Юстинского района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«Ремонт и содержание развитие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«Развитие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развитию коммунальной инфраструктуры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3820306011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3820306011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285287,7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228125,2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229089,5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43 124,3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31 930,3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32 330,3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41 623,1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31 198,2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31 598,2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41 623,1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31 198,2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31 598,2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24 072,2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13 647,3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14 047,3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24 072,2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13 647,3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14 047,3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11 721,6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6 300,0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4 034,2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1 458,8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4 017,8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3 155,2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3 155,2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2 390,1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1 931,7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1 931,7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17 550,9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17 550,9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17 550,9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11 891,3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13 430,3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13 430,3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5 305,8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мероприятие"Содействие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3111200000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Строительство дошкольной образовательной организации в п. Цаган Аман Юстинского района за счет средств бюджета Юстинского района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3111252324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3111252324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1 494,7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726,1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439,1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207 139,7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168 716,3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169 180,6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199 353,5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165 400,5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165 864,3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199 353,5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165 400,5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165 864,3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196 920,8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165 400,5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165 864,3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35 184,0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22 935,7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23 491,8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9 647,4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9 311,4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9 776,9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2 123,1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2 952,6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3 309,8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9 786,2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3 130,0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9 441,9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7 090,7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7 090,7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365,7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18 835,8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10 763,0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14 794,5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8 266,5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8 266,5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4 041,3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2 496,5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2 496,5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138 370,3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127 785,6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127 785,6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86 067,5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96 537,6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96 537,6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46 372,9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29 154,4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29 154,4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2 766,6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2 093,6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2 093,6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3 161,0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</w:t>
            </w:r>
          </w:p>
        </w:tc>
        <w:tc>
          <w:tcPr>
            <w:tcW w:w="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3120173461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3120173461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 за счет средств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31201S3461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31201S3461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Расходы </w:t>
            </w: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4 530,7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3 823,9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4 530,7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3 916,2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3 823,9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бюджета Юстинского РМО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31201S3040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31201S3040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«Мероприятия по модернизации системы общего образования»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Расходы на материальное обеспечение спортивных объектов общеобразовательных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3120201013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3120201013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5 920,4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3 303,8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3 304,3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1 681,4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1 681,4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1 681,4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870,4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827,7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1 821,8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1 821,8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1 821,8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1 522,6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21 170,7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15 675,5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15 675,5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20 784,8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20 784,8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20 784,8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15 466,3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10 525,4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6 786,1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6 786,1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6 619,5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5 010,0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5 010,0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1 504,0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219,2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функционирования модели персонифицированного финансирования  дополнительного образования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8 549,4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8 680,2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8 680,2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8 009,4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7 630,2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7 630,2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1 050,0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1 710,0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1 710,0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Государственная поддержка отрасли культуры (Обеспечение детских музыкальных, художественных хореографических школ, школ искусств и училищ необходимыми музыкальными инструментами, оборудованием и материалами)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313А155196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313А155196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209,2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278,3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13 574,7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11 683,1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11 783,1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13 566,7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11 664,1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11 764,1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448,5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3130373170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3130373170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31303S3170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236,1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31303S3170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236,1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12 249,9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10 333,7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10 333,7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образования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235,9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10 923,1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бухгалтерии отдела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10 923,1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9 059,2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6 624,0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6 105,2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2 515,3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1 837,0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1 407,0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"Комиссия по делам несовершеннолетних"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2882,3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1801,1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1801,1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2882,3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1801,1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1801,1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культуры в Юстинском районном муниципальном образовании Республики Калмыкия на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2882,3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1801,1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"Библиотечное обслуживание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281,6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1460,7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1 068,5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3230105201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3230105201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 последствий черезвычайных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Здравоохранение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2 136,6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«Устойчивое развитие сельских территорий»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2136,6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2016-2021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уничтожению наркосодержащих растений за счет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3420273160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3420273160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уничтожению наркосодержащих растений за счет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34202S3160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34202S3160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«Устойчивое развитие сельских территорий»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на погашение задолженности для завершения</w:t>
              <w:br/>
              <w:t>процедуры ликвидации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7510590620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7510590620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9594,0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7757,1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8003,0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3208,3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"Молодой семье-доступное жилье"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33301L4970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Прочие расходы по обязательствам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2 115,0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Иние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2 115,0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Охрана семьи и детства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5911,0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6147,4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6393,3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5911,0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6147,4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6393,3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1211,2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1211,2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1211,2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1 103,0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1 147,1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1 193,0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18,2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4791,2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4982,8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5182,1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4791,2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4982,8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5182,1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4791,2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4982,8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5182,1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2 467,8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2 283,4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2 400,0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82,1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8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10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5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оплату процентных платежей по муниципальному долгу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3510321510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3510321510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33782,2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Дотации на выравнивание бюджетам сельских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35102М1010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35102М1010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предоставление иных межбюджетных трансфертов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3510421511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3510421511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7140199000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Специальные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7140199000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10820" w:type="dxa"/>
          <w:tblInd w:w="-885" w:type="dxa"/>
          <w:tblLook w:val="04A0"/>
        </w:tblPrEx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ВСЕГО</w:t>
            </w: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875 919,8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280 938,4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281 337,3</w:t>
            </w:r>
          </w:p>
        </w:tc>
      </w:tr>
    </w:tbl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tbl>
      <w:tblPr>
        <w:tblStyle w:val="TableNormal"/>
        <w:tblW w:w="9874" w:type="dxa"/>
        <w:tblInd w:w="-885" w:type="dxa"/>
        <w:tblLook w:val="04A0"/>
      </w:tblPr>
      <w:tblGrid>
        <w:gridCol w:w="4254"/>
        <w:gridCol w:w="1300"/>
        <w:gridCol w:w="1113"/>
        <w:gridCol w:w="1275"/>
        <w:gridCol w:w="966"/>
        <w:gridCol w:w="966"/>
      </w:tblGrid>
      <w:tr w:rsidTr="00421026">
        <w:tblPrEx>
          <w:tblW w:w="9874" w:type="dxa"/>
          <w:tblInd w:w="-885" w:type="dxa"/>
          <w:tblLook w:val="04A0"/>
        </w:tblPrEx>
        <w:trPr>
          <w:trHeight w:val="184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bookmarkStart w:id="3" w:name="RANGE!A1:H398"/>
            <w:bookmarkEnd w:id="3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Приложение №6 к решению СД ЮРМО РК от 4 сентября 2024 года № ___ "О внесении изменений и дополнений в решение СД ЮРМО РК от 26 декабря 2023 г. №163 "О бюджете Юстинского районного муниципального образования на 2024 год и на плановый период 2025-2026 годов" 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05"/>
        </w:trPr>
        <w:tc>
          <w:tcPr>
            <w:tcW w:w="98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Распределение бюджетных ассигнований из бюджета Юстинского районного муниципального образования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2025-2026 годов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Целевая статья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2026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3100000000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281713,8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230351,2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231560,9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42742,9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32362,8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32809,4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41623,1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31198,2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31598,2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24072,2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13647,3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14047,3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11 721,6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6 000,0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6 300,0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4 034,2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1 458,8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4 017,8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3 155,2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3 155,2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2 390,1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1 931,7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1 931,7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618,4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3110102010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6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17550,9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17550,9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17550,9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11 891,3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13 430,3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13 430,3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5 305,8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4 056,0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3110271060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мероприятие"Содействие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3111200000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Строительство дошкольной образовательной организации в п. Цаган Аман Юстинского района за счет средств бюджета Юстинского района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3111252324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3111252324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1211,2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7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1211,2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1 103,0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1 147,1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1 193,0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3110371130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204628,7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170867,3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171630,4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448,5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312ЕВ51790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135,5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196920,8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165400,5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165864,3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35184,0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22935,7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23491,8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9 647,4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9 311,4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9 776,9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2 123,1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2 812,0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2 952,6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3 309,8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9 786,2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9 441,9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7 090,7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7 090,7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Премии и гранты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365,7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3120101010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18 835,8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10 763,0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10 763,0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14 794,5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8 266,5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8 266,5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4 041,3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2 496,5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2 496,5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2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138 370,3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127 785,6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127 785,6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86 067,5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96 537,6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96 537,6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46 372,9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29 154,4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29 154,4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2 766,6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2 093,6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2 093,6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3120171030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3 161,0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3120173461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3120173461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 за счет средств местного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31201S3461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Расходы </w:t>
            </w: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4 530,7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3 916,2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3 823,9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31201L3040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4 530,7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3 916,2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3 823,9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31201L7500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31201L7500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31201L7500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Основное мероприятие "Мероприятия по модернизации системы общего образования"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3120201013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3120201013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2 432,7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4791,2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4982,8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5182,1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4791,2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4982,8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5182,1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2 467,8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2 600,0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2 700,0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2 283,4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3120371140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21617,6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16312,7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16312,7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3130373170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3130373170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31303S3170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236,1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31303S3170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236,1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Государственная поддержка отрасли культуры (Обеспечение детских музыкальных, художественных хореографических школ, школ искусств и училищ необходимыми музыкальными инструментами, оборудованием и материалами)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313А155196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313А155196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20784,8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15466,3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15466,3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10525,4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6786,1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6786,1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6 619,5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5 010,0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5 010,0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2 419,7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1 504,0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1 504,0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219,2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функционирования модели персонифицированного финансирования  дополнительного образования детей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8 549,4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8 680,2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8 680,2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8 009,4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7 630,2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7 630,2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5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3130102501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12724,6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10808,4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10808,4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образования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10923,1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9059,2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9059,2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бухгалтерии отдела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10923,1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9059,2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9059,2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6 624,0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6 105,2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6 105,2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2 515,3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1 837,0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1 837,0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1 407,0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3140202600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"Комиссия по делам несовершеннолетних"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437,5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3140471040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474,7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7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394,8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300,9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48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12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3140371020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"Развитие культуры в Юстинском районном муниципальном образовании Республики Калмыкия на 2020–2025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3200000000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2882,3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1801,1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1801,1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"Библиотечное обслуживание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1301,1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281,6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9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3210105010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3220105200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1 068,5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141,0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3230000000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0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3230105201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3230105201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1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3300000000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3306,9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1375,0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1935,3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3310107010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1785,3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331E250980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1 785,3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"Развитие молодежной политики"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3320107500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3320107500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2019-2024 годы".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33201L2990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33201L2990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"Молодой семье-доступное жилье"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33301L4970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33301L4970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1 093,3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1 135,0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3400000000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37112,6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16214,1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16214,6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«Предупреждение и противодействие коррупции»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«Мероприятия по предупреждению и противодействию коррупции»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предупреждению и противодействию коррупции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3410120510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3410120510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уничтожению наркосодержащих растений за счет средств республиканского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3420273160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3420273160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мероприятий по уничтожению наркосодержащих растений за счет местного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34202S3160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34202S3160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8878,8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4093,0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4093,0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3353,1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3353,1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3430123711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3353,1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8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1466,9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858,0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858,0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108,0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Иние выплаты населению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3430223721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за счет средств Резервного фонда Правительства Республики Калмыкия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3430290050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836,9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3430290050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836,9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4058,8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диспетчерской службы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4058,8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1 415,0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3430323731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2522,3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9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2522,3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2522,3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3440123811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2522,3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1401,8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1724,8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1724,8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3450029511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1724,8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23070,5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8995,0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8995,0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23070,5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8995,0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8995,0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22731,5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8656,0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8656,0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7 040,0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3 900,0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2 884,6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1 370,0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10 677,2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2 341,0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2 341,0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1 367,9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3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265,1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3460171170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3500000000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57116,5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13627,7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13960,3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33795,7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9315,0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оплату процентных платежей по муниципальному долгу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3510321510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3510321510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Дотации на выравнивание бюджетам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35102М1010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9309,0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35102М1010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9 309,0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предоставление иных межбюджетных трансфертов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3510421511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3510421511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24 473,2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"Поддержка и развитие предпринимательства"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по поддержке предпринимательства за счет средств районного бюджета.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3520169510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3520169510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23320,8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4312,7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4645,3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23320,8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4312,7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4645,3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финансового управления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23320,8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4312,7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4645,3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3 446,8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3 096,8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3 096,8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18 243,8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987,3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250,2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1 209,0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3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3600000000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4079,7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2010,6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2010,6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1039,1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3610122510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3610122510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3610322530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3610322530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"Эффективное управление земельными ресурсами"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9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3620122610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1 534,8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687,6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660,1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6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3700000000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7436,9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3085,6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3085,6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3710400000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37104R5020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Субсидия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37104R5020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"Устойчивое развитие сельских территорий"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3107,9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421026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1 527,9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3720249510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"Расходы на развитие водоснабжения в п.Цаган-Аман Юстинского района Республики Калмыкия"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населения питьевой водой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3720443530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1 580,0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"Строительство станции очистки воды и реконструкция объектов водоснабжения с.Цаган Аман Юстинского района Республики Калмыкия" (ПСД за счет средств республиканского бюджета)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3720475270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3720475270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4329,0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3085,6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3085,6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4329,0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3085,6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3085,6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1643,3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399,9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8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1 125,8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204,6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3,3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2685,7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2685,7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2685,7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2 010,5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607,2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3730171050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3800000000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466287,7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5427,4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5427,4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3810110510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3810110510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подпрограмма "Ремонт и содержание развитие коммунильной инфраструктуры"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197744,7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"Обеспечение населения питьевой водой"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7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Цаган Аман Юстинского района Республики)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186 496,5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7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Цаган Аман Юстинского района Республики)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382F55243F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382F55243F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обеспечению населения питьевой водой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3820215520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развитию коммунальной инфраструктуры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3820306011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3820306011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11 000,0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Подпрограмма "Развитие транспортной системы"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268449,4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5375,4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5375,4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организацию транспортного обслуживания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3830117510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3830117510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8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267964,4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4890,4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4890,4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15694,5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4615,4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4615,4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государственного(муниципального)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7 198,6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4 437,4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4 437,4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8 495,9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178,0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2579,8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3830217540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2 479,8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38302S3080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38302S3080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3830273080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3830273080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38302L3724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249 690,1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Подрограмма "Энергосбережение и повышение энергетической эффективности муниципальных учреждений"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"Энергосбережение"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8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3850115510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Непрограммные направления деятельности органов местного самоуправления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7100000000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2612,4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6498,3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5354,4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1765,6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1765,6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1 125,0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7110100120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руководителя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9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выплаты по оплате труда работников и на обеспечение функций муниципальных органов на финансовое обеспечение и функционирование органов местного самоуправления и учреждений бюджетной сферы в рамках непрограммных мероприятий, направленных на обеспечение деятельности контрольно-счетного органа Юстинского районного муниципального образования Республики Калмыкия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943,5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690,1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137,7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208,4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7130100120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7140199000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4849,8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3705,9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7140199000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4 849,8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3 705,9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обеспечения деятельности Собрания депутатов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7150000000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Собрания депутатов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7150100120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7150100120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7150100120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7150100120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Непрограммные направления обеспечения деятельности муниципальных органов Юстинского РМО РК по социальным выплатам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7200000000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12 858,8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Прочие выплаты по обязательствам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1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7210155490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Прочие расходы по обязательствам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12 858,8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10 743,8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Иние выплаты населению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7220181511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2 115,0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7300000000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2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проведению Всероссийское переписи населения 2020 г. в рамках отдельных мероприятий, не включенные в муниципальные программы в рамках непрограммных направлений расходов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7310254690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7310254690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7310254690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увеличение уставного капитала муниципальных унитарных предприятий в рамках непрограммных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7310291620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7310291620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482,2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47,4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8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17,4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бюджета Юстинского РМО по исполнению судебных актов Российской Федерации органами местного смоуправления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7510190530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судебным актам РФ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7500000000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Субсидии на погашение задолженности для завершения</w:t>
              <w:br/>
              <w:t>процедуры ликвидации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7510590620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3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7510590620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395,50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Непрограммные направления деятельности по переданным полномочиям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7600000000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7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осуществлению органами местного самоуправления Юстинского РМО РК переданных полномочий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5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7610151200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2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7610151200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5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Непрограммные направления деятельности по формированию резервного фонда Юстинского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7700000000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Непрограммные направления деятельности по осуществлению органами местного самоуправления Юстинского РМО мероприятий по созданию резервного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7710000000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Резервный фонд Юстинского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7710190530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7710190530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</w:tr>
      <w:tr w:rsidTr="00421026">
        <w:tblPrEx>
          <w:tblW w:w="9874" w:type="dxa"/>
          <w:tblInd w:w="-885" w:type="dxa"/>
          <w:tblLook w:val="04A0"/>
        </w:tblPrEx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ВСЕГО: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875 919,8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280 938,4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281 337,3</w:t>
            </w:r>
          </w:p>
        </w:tc>
      </w:tr>
    </w:tbl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p w:rsidR="00421026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</w:pPr>
    </w:p>
    <w:tbl>
      <w:tblPr>
        <w:tblStyle w:val="TableNormal"/>
        <w:tblW w:w="10658" w:type="dxa"/>
        <w:tblInd w:w="-601" w:type="dxa"/>
        <w:tblLook w:val="04A0"/>
      </w:tblPr>
      <w:tblGrid>
        <w:gridCol w:w="3040"/>
        <w:gridCol w:w="3906"/>
        <w:gridCol w:w="1236"/>
        <w:gridCol w:w="1236"/>
        <w:gridCol w:w="1240"/>
      </w:tblGrid>
      <w:tr w:rsidTr="00421026">
        <w:tblPrEx>
          <w:tblW w:w="10658" w:type="dxa"/>
          <w:tblInd w:w="-601" w:type="dxa"/>
          <w:tblLook w:val="04A0"/>
        </w:tblPrEx>
        <w:trPr>
          <w:trHeight w:val="27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102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Приложение №7 к решению СД ЮРМО РК от 4 сентября 2024 года № ___ "О внесении изменений и дополнений в решение СД ЮРМО РК от 26 декабря 2023 г. №163 "О бюджете Юстинского районного муниципального образования на 2024 год и на плановый период 2025-2026 годов" 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1125"/>
        </w:trPr>
        <w:tc>
          <w:tcPr>
            <w:tcW w:w="10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</w:t>
              <w:br/>
              <w:t>Юстинского районного муниципального образования на 2024 год и на плановый период 2025-2026 годов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026" w:rsidRPr="00421026" w:rsidP="00421026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Код КИВФ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Наименование источников внутреннего финансирования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2026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933 01 02 00 00 00 0000  000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12782,8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2807,6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933 01 02 00 00 05 0000 710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12 782,80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2 807,60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933 01 03 00 00 00 0000  000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5000,0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-11282,8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-2307,6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15"/>
        </w:trPr>
        <w:tc>
          <w:tcPr>
            <w:tcW w:w="10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933 01 03 01 00 05 0000 710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5000,0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933 01 03 01 00 05 0000 810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-11 282,80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-2307,6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933 01 06 00 00 00 0000 000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15"/>
        </w:trPr>
        <w:tc>
          <w:tcPr>
            <w:tcW w:w="10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111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933 01 06 05 02 05 0000 640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933 01 06 05 02 05 0000 540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000 01 05 00 00 00 0000 000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3 595,3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15"/>
        </w:trPr>
        <w:tc>
          <w:tcPr>
            <w:tcW w:w="10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000 01 05 02 01 05 0000 510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-872324,50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-292221,20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-283644,90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000 01 05 02 01 05 0000 610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875919,80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292221,20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283644,90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00"/>
        </w:trPr>
        <w:tc>
          <w:tcPr>
            <w:tcW w:w="6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1026">
              <w:rPr>
                <w:rFonts w:ascii="Times New Roman" w:eastAsia="Times New Roman" w:hAnsi="Times New Roman" w:cs="Times New Roman"/>
                <w:b/>
                <w:bCs/>
              </w:rPr>
              <w:t>ИТОГО ИСТОЧНИКОВ ВНУТРЕННЕГО ФИНАНСИРОВАНИЯ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8595,30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026" w:rsidRPr="00421026" w:rsidP="00421026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421026">
              <w:rPr>
                <w:rFonts w:ascii="Times New Roman" w:eastAsia="Times New Roman" w:hAnsi="Times New Roman" w:cs="Times New Roman"/>
              </w:rPr>
              <w:t>500,00</w:t>
            </w:r>
          </w:p>
        </w:tc>
      </w:tr>
      <w:tr w:rsidTr="00421026">
        <w:tblPrEx>
          <w:tblW w:w="10658" w:type="dxa"/>
          <w:tblInd w:w="-601" w:type="dxa"/>
          <w:tblLook w:val="04A0"/>
        </w:tblPrEx>
        <w:trPr>
          <w:trHeight w:val="300"/>
        </w:trPr>
        <w:tc>
          <w:tcPr>
            <w:tcW w:w="6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026" w:rsidRPr="00421026" w:rsidP="00421026">
            <w:pPr>
              <w:widowControl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21026" w:rsidRPr="00CF3254" w:rsidP="0039470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  <w:shd w:val="clear" w:color="auto" w:fill="FFFFFF"/>
        </w:rPr>
        <w:sectPr w:rsidSect="005F576E">
          <w:type w:val="continuous"/>
          <w:pgSz w:w="11909" w:h="16838"/>
          <w:pgMar w:top="1085" w:right="852" w:bottom="904" w:left="1560" w:header="0" w:footer="3" w:gutter="0"/>
          <w:cols w:space="720"/>
          <w:noEndnote/>
          <w:docGrid w:linePitch="360"/>
        </w:sectPr>
      </w:pPr>
    </w:p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Tr="007F535C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4041" w:type="dxa"/>
            <w:vAlign w:val="center"/>
          </w:tcPr>
          <w:p w:rsidR="0051764E" w:rsidRPr="00B42949" w:rsidP="007F535C">
            <w:pPr>
              <w:jc w:val="center"/>
              <w:rPr>
                <w:b/>
              </w:rPr>
            </w:pPr>
          </w:p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</w:rPr>
              <w:t>ХАЛЬМГ ТАҢҺЧИН</w:t>
            </w:r>
          </w:p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  <w:lang w:val="en-US"/>
              </w:rPr>
              <w:t>Y</w:t>
            </w:r>
            <w:r w:rsidRPr="00B42949">
              <w:rPr>
                <w:b/>
                <w:sz w:val="22"/>
                <w:szCs w:val="22"/>
              </w:rPr>
              <w:t>СТИН РАЙОНА МУНИЦИПАЛЬН</w:t>
            </w:r>
          </w:p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</w:rPr>
              <w:t>БYРДӘЦИН ДЕПУТАТНРИН</w:t>
            </w:r>
          </w:p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</w:rPr>
              <w:t>ХУРГИН  ШИИДВР</w:t>
            </w:r>
          </w:p>
          <w:p w:rsidR="0051764E" w:rsidRPr="00B42949" w:rsidP="007F535C">
            <w:pPr>
              <w:jc w:val="center"/>
              <w:rPr>
                <w:b/>
              </w:rPr>
            </w:pPr>
          </w:p>
        </w:tc>
        <w:tc>
          <w:tcPr>
            <w:tcW w:w="1629" w:type="dxa"/>
            <w:vAlign w:val="center"/>
          </w:tcPr>
          <w:p w:rsidR="0051764E" w:rsidRPr="00B42949" w:rsidP="007F535C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Рисунок 1" o:spid="_x0000_i1026" type="#_x0000_t75" alt="герб чб" style="width:69.77pt;height:72.72pt;visibility:visible" filled="f" stroked="f">
                  <v:imagedata r:id="rId5" o:title="герб чб"/>
                </v:shape>
              </w:pict>
            </w:r>
          </w:p>
        </w:tc>
        <w:tc>
          <w:tcPr>
            <w:tcW w:w="4300" w:type="dxa"/>
            <w:vAlign w:val="center"/>
          </w:tcPr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</w:rPr>
              <w:t>РЕШЕНИЕ</w:t>
            </w:r>
          </w:p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</w:rPr>
              <w:t>СОБРАНИЯ ДЕПУТАТОВ</w:t>
            </w:r>
          </w:p>
          <w:p w:rsidR="0051764E" w:rsidRPr="00B42949" w:rsidP="007F535C">
            <w:pPr>
              <w:jc w:val="center"/>
              <w:rPr>
                <w:b/>
                <w:sz w:val="22"/>
                <w:szCs w:val="22"/>
              </w:rPr>
            </w:pPr>
            <w:r w:rsidRPr="00B42949">
              <w:rPr>
                <w:b/>
                <w:sz w:val="22"/>
                <w:szCs w:val="22"/>
              </w:rPr>
              <w:t>ЮСТИНСКОГО РАЙОННОГО МУНИЦИПАЛЬНОГО ОБРАЗОВАНИЯ</w:t>
            </w:r>
          </w:p>
          <w:p w:rsidR="0051764E" w:rsidRPr="00B42949" w:rsidP="007F535C">
            <w:pPr>
              <w:jc w:val="center"/>
            </w:pPr>
            <w:r w:rsidRPr="00B42949">
              <w:rPr>
                <w:b/>
                <w:sz w:val="22"/>
                <w:szCs w:val="22"/>
              </w:rPr>
              <w:t>РЕСПУБЛИКИ КАЛМЫКИЯ</w:t>
            </w:r>
          </w:p>
        </w:tc>
      </w:tr>
    </w:tbl>
    <w:p w:rsidR="0051764E" w:rsidRPr="00B42949" w:rsidP="0051764E">
      <w:pPr>
        <w:pBdr>
          <w:bottom w:val="single" w:sz="12" w:space="1" w:color="auto"/>
        </w:pBdr>
        <w:jc w:val="center"/>
        <w:rPr>
          <w:sz w:val="16"/>
          <w:szCs w:val="16"/>
        </w:rPr>
      </w:pPr>
      <w:r w:rsidRPr="00B42949">
        <w:rPr>
          <w:sz w:val="16"/>
          <w:szCs w:val="16"/>
        </w:rPr>
        <w:t>359300, Республика Калмыкия,  п. Цаган Аман  Юстинского района,  ул. Советская, 46  код /847 44/, тел. 9-24-78, 9-10-75 факс 9-14-00</w:t>
      </w:r>
    </w:p>
    <w:p w:rsidR="006A72D0" w:rsidRPr="00F437EC" w:rsidP="00A300D3">
      <w:pPr>
        <w:jc w:val="both"/>
        <w:rPr>
          <w:sz w:val="26"/>
          <w:szCs w:val="26"/>
        </w:rPr>
      </w:pPr>
      <w:r w:rsidRPr="006027F7" w:rsidR="00A300D3">
        <w:rPr>
          <w:sz w:val="26"/>
          <w:szCs w:val="26"/>
        </w:rPr>
        <w:t xml:space="preserve"> </w:t>
      </w:r>
      <w:r w:rsidRPr="006027F7">
        <w:rPr>
          <w:sz w:val="26"/>
          <w:szCs w:val="26"/>
        </w:rPr>
        <w:t>«</w:t>
      </w:r>
      <w:r w:rsidR="00AF546E">
        <w:rPr>
          <w:sz w:val="26"/>
          <w:szCs w:val="26"/>
        </w:rPr>
        <w:t>04</w:t>
      </w:r>
      <w:r w:rsidRPr="006027F7">
        <w:rPr>
          <w:sz w:val="26"/>
          <w:szCs w:val="26"/>
        </w:rPr>
        <w:t>»</w:t>
      </w:r>
      <w:r w:rsidR="00805C32">
        <w:rPr>
          <w:sz w:val="26"/>
          <w:szCs w:val="26"/>
        </w:rPr>
        <w:t xml:space="preserve"> </w:t>
      </w:r>
      <w:r w:rsidR="00671029">
        <w:rPr>
          <w:sz w:val="26"/>
          <w:szCs w:val="26"/>
        </w:rPr>
        <w:t>сентября</w:t>
      </w:r>
      <w:r w:rsidR="00805C32">
        <w:rPr>
          <w:sz w:val="26"/>
          <w:szCs w:val="26"/>
        </w:rPr>
        <w:t xml:space="preserve"> </w:t>
      </w:r>
      <w:r w:rsidRPr="006027F7">
        <w:rPr>
          <w:sz w:val="26"/>
          <w:szCs w:val="26"/>
        </w:rPr>
        <w:t>20</w:t>
      </w:r>
      <w:r w:rsidR="00805C32">
        <w:rPr>
          <w:sz w:val="26"/>
          <w:szCs w:val="26"/>
        </w:rPr>
        <w:t>24</w:t>
      </w:r>
      <w:r w:rsidRPr="006027F7" w:rsidR="004349A6">
        <w:rPr>
          <w:sz w:val="26"/>
          <w:szCs w:val="26"/>
        </w:rPr>
        <w:t xml:space="preserve"> </w:t>
      </w:r>
      <w:r w:rsidRPr="00F437EC">
        <w:rPr>
          <w:sz w:val="26"/>
          <w:szCs w:val="26"/>
        </w:rPr>
        <w:t>г</w:t>
      </w:r>
      <w:r w:rsidRPr="006027F7">
        <w:rPr>
          <w:sz w:val="26"/>
          <w:szCs w:val="26"/>
        </w:rPr>
        <w:t>.</w:t>
      </w:r>
      <w:r w:rsidR="001E3101">
        <w:rPr>
          <w:sz w:val="26"/>
          <w:szCs w:val="26"/>
        </w:rPr>
        <w:t xml:space="preserve">  </w:t>
      </w:r>
      <w:r w:rsidRPr="006027F7">
        <w:rPr>
          <w:sz w:val="26"/>
          <w:szCs w:val="26"/>
        </w:rPr>
        <w:t xml:space="preserve">        </w:t>
      </w:r>
      <w:r w:rsidRPr="006027F7" w:rsidR="00E9645A">
        <w:rPr>
          <w:sz w:val="26"/>
          <w:szCs w:val="26"/>
        </w:rPr>
        <w:t xml:space="preserve">       </w:t>
      </w:r>
      <w:r w:rsidR="00F437EC">
        <w:rPr>
          <w:sz w:val="26"/>
          <w:szCs w:val="26"/>
        </w:rPr>
        <w:t xml:space="preserve">     </w:t>
      </w:r>
      <w:r w:rsidRPr="006027F7">
        <w:rPr>
          <w:sz w:val="26"/>
          <w:szCs w:val="26"/>
        </w:rPr>
        <w:t xml:space="preserve">      </w:t>
      </w:r>
      <w:r w:rsidR="00AF546E">
        <w:rPr>
          <w:sz w:val="26"/>
          <w:szCs w:val="26"/>
        </w:rPr>
        <w:t xml:space="preserve">  </w:t>
      </w:r>
      <w:r w:rsidRPr="00F437EC">
        <w:rPr>
          <w:sz w:val="26"/>
          <w:szCs w:val="26"/>
        </w:rPr>
        <w:t>№</w:t>
      </w:r>
      <w:r w:rsidR="00AF546E">
        <w:rPr>
          <w:sz w:val="26"/>
          <w:szCs w:val="26"/>
        </w:rPr>
        <w:t xml:space="preserve"> 191</w:t>
      </w:r>
      <w:r w:rsidR="00671029">
        <w:rPr>
          <w:sz w:val="26"/>
          <w:szCs w:val="26"/>
        </w:rPr>
        <w:t xml:space="preserve">       </w:t>
      </w:r>
      <w:r w:rsidRPr="00F437EC">
        <w:rPr>
          <w:sz w:val="26"/>
          <w:szCs w:val="26"/>
        </w:rPr>
        <w:t xml:space="preserve"> </w:t>
      </w:r>
      <w:r w:rsidRPr="00F437EC" w:rsidR="00002DFD">
        <w:rPr>
          <w:sz w:val="26"/>
          <w:szCs w:val="26"/>
        </w:rPr>
        <w:t xml:space="preserve">   </w:t>
      </w:r>
      <w:r w:rsidR="00F64C22">
        <w:rPr>
          <w:sz w:val="26"/>
          <w:szCs w:val="26"/>
        </w:rPr>
        <w:t xml:space="preserve">  </w:t>
      </w:r>
      <w:r w:rsidRPr="00F437EC">
        <w:rPr>
          <w:sz w:val="26"/>
          <w:szCs w:val="26"/>
        </w:rPr>
        <w:t xml:space="preserve">   </w:t>
      </w:r>
      <w:r w:rsidR="00805C32">
        <w:rPr>
          <w:sz w:val="26"/>
          <w:szCs w:val="26"/>
        </w:rPr>
        <w:t xml:space="preserve">      </w:t>
      </w:r>
      <w:r w:rsidRPr="00F437EC">
        <w:rPr>
          <w:sz w:val="26"/>
          <w:szCs w:val="26"/>
        </w:rPr>
        <w:t xml:space="preserve">       </w:t>
      </w:r>
      <w:r w:rsidR="00F437EC">
        <w:rPr>
          <w:sz w:val="26"/>
          <w:szCs w:val="26"/>
        </w:rPr>
        <w:t xml:space="preserve">             </w:t>
      </w:r>
      <w:r w:rsidR="00AF546E">
        <w:rPr>
          <w:sz w:val="26"/>
          <w:szCs w:val="26"/>
        </w:rPr>
        <w:t xml:space="preserve">     </w:t>
      </w:r>
      <w:r w:rsidR="00A86784">
        <w:rPr>
          <w:sz w:val="26"/>
          <w:szCs w:val="26"/>
        </w:rPr>
        <w:t xml:space="preserve">    </w:t>
      </w:r>
      <w:r w:rsidRPr="00F437EC">
        <w:rPr>
          <w:sz w:val="26"/>
          <w:szCs w:val="26"/>
        </w:rPr>
        <w:t xml:space="preserve">   Цаган</w:t>
      </w:r>
      <w:r w:rsidR="00A728F0">
        <w:rPr>
          <w:sz w:val="26"/>
          <w:szCs w:val="26"/>
        </w:rPr>
        <w:t xml:space="preserve"> -</w:t>
      </w:r>
      <w:r w:rsidRPr="00F437EC">
        <w:rPr>
          <w:sz w:val="26"/>
          <w:szCs w:val="26"/>
        </w:rPr>
        <w:t xml:space="preserve"> Аман</w:t>
      </w:r>
    </w:p>
    <w:p w:rsidR="006A72D0" w:rsidRPr="00F437EC" w:rsidP="006A72D0">
      <w:pPr>
        <w:jc w:val="both"/>
        <w:rPr>
          <w:sz w:val="26"/>
          <w:szCs w:val="26"/>
        </w:rPr>
      </w:pPr>
    </w:p>
    <w:p w:rsidR="00061DBE" w:rsidP="00CC2D7B">
      <w:pPr>
        <w:tabs>
          <w:tab w:val="left" w:pos="6780"/>
        </w:tabs>
        <w:rPr>
          <w:sz w:val="28"/>
          <w:szCs w:val="28"/>
        </w:rPr>
      </w:pPr>
      <w:r w:rsidR="00CC2D7B">
        <w:rPr>
          <w:sz w:val="28"/>
          <w:szCs w:val="28"/>
        </w:rPr>
        <w:tab/>
      </w:r>
    </w:p>
    <w:tbl>
      <w:tblPr>
        <w:tblStyle w:val="TableNormal"/>
        <w:tblW w:w="0" w:type="auto"/>
        <w:tblLayout w:type="fixed"/>
        <w:tblLook w:val="0000"/>
      </w:tblPr>
      <w:tblGrid>
        <w:gridCol w:w="10314"/>
      </w:tblGrid>
      <w:tr w:rsidTr="00B72245">
        <w:tblPrEx>
          <w:tblW w:w="0" w:type="auto"/>
          <w:tblLayout w:type="fixed"/>
          <w:tblLook w:val="0000"/>
        </w:tblPrEx>
        <w:tc>
          <w:tcPr>
            <w:tcW w:w="10314" w:type="dxa"/>
            <w:shd w:val="clear" w:color="auto" w:fill="auto"/>
          </w:tcPr>
          <w:p w:rsidR="00805C32" w:rsidRPr="009457C9" w:rsidP="00B72245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4" w:name="_Hlk98489695"/>
            <w:r w:rsidR="007B4765">
              <w:rPr>
                <w:bCs/>
                <w:color w:val="000000"/>
                <w:sz w:val="28"/>
                <w:szCs w:val="28"/>
              </w:rPr>
              <w:t>«</w:t>
            </w:r>
            <w:r w:rsidRPr="00805C32">
              <w:rPr>
                <w:bCs/>
                <w:color w:val="000000"/>
                <w:sz w:val="28"/>
                <w:szCs w:val="28"/>
              </w:rPr>
              <w:t xml:space="preserve">Об утверждении </w:t>
            </w:r>
            <w:bookmarkEnd w:id="4"/>
            <w:r w:rsidR="001E3101">
              <w:rPr>
                <w:sz w:val="28"/>
                <w:szCs w:val="28"/>
              </w:rPr>
              <w:t xml:space="preserve">Порядка </w:t>
            </w:r>
            <w:r w:rsidR="00B72245">
              <w:rPr>
                <w:sz w:val="28"/>
                <w:szCs w:val="28"/>
              </w:rPr>
              <w:t>предоставления дополнительных мер социальной поддержки отдельным категориям граждан (контрактникам и мобилизованным), принимающих участие в проведении специальной военной операции и членам их семей</w:t>
            </w:r>
            <w:r w:rsidRPr="00735E47" w:rsidR="007B4765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805C32" w:rsidP="00805C32">
      <w:pPr>
        <w:pStyle w:val="21"/>
      </w:pPr>
    </w:p>
    <w:p w:rsidR="001E3101" w:rsidP="00805C32">
      <w:pPr>
        <w:spacing w:after="120" w:line="276" w:lineRule="auto"/>
        <w:ind w:firstLine="709"/>
        <w:jc w:val="both"/>
        <w:rPr>
          <w:sz w:val="28"/>
          <w:szCs w:val="28"/>
        </w:rPr>
      </w:pPr>
      <w:bookmarkStart w:id="5" w:name="дата"/>
      <w:bookmarkEnd w:id="5"/>
      <w:r w:rsidRPr="00CA0EB9">
        <w:rPr>
          <w:sz w:val="28"/>
          <w:szCs w:val="28"/>
        </w:rPr>
        <w:t xml:space="preserve">В соответствии </w:t>
      </w:r>
      <w:r w:rsidR="00B72245">
        <w:rPr>
          <w:sz w:val="28"/>
          <w:szCs w:val="28"/>
        </w:rPr>
        <w:t>с указанием Президента Российской Федерации от 14.02.2023 г. № ПР-309</w:t>
      </w:r>
      <w:r w:rsidRPr="00671029" w:rsidR="00671029">
        <w:rPr>
          <w:sz w:val="28"/>
          <w:szCs w:val="28"/>
        </w:rPr>
        <w:t xml:space="preserve"> </w:t>
      </w:r>
      <w:r w:rsidRPr="00B42949" w:rsidR="00671029">
        <w:rPr>
          <w:sz w:val="28"/>
          <w:szCs w:val="28"/>
        </w:rPr>
        <w:t>Собрание депутатов Юстинского районного муниципального образования Республики Калмыкия</w:t>
      </w:r>
    </w:p>
    <w:p w:rsidR="00805C32" w:rsidRPr="009457C9" w:rsidP="00805C32">
      <w:pPr>
        <w:spacing w:after="120" w:line="276" w:lineRule="auto"/>
        <w:ind w:firstLine="709"/>
        <w:jc w:val="both"/>
        <w:rPr>
          <w:sz w:val="28"/>
          <w:szCs w:val="28"/>
        </w:rPr>
      </w:pPr>
      <w:r w:rsidR="00671029">
        <w:rPr>
          <w:b/>
          <w:sz w:val="28"/>
          <w:szCs w:val="28"/>
        </w:rPr>
        <w:t>РЕШИЛО</w:t>
      </w:r>
      <w:r w:rsidRPr="009457C9">
        <w:rPr>
          <w:sz w:val="28"/>
          <w:szCs w:val="28"/>
        </w:rPr>
        <w:t>:</w:t>
      </w:r>
    </w:p>
    <w:p w:rsidR="00065EF7" w:rsidP="004B231F">
      <w:pPr>
        <w:pStyle w:val="ListParagraph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5E47" w:rsidR="00805C32">
        <w:rPr>
          <w:rFonts w:ascii="Times New Roman" w:hAnsi="Times New Roman"/>
          <w:color w:val="000000"/>
          <w:sz w:val="28"/>
          <w:szCs w:val="28"/>
        </w:rPr>
        <w:t xml:space="preserve">Утвердить прилагаемый </w:t>
      </w:r>
      <w:r w:rsidRPr="00B72245" w:rsidR="001E3101">
        <w:rPr>
          <w:rFonts w:ascii="Times New Roman" w:hAnsi="Times New Roman"/>
          <w:sz w:val="28"/>
          <w:szCs w:val="28"/>
        </w:rPr>
        <w:t xml:space="preserve">Порядок </w:t>
      </w:r>
      <w:r w:rsidRPr="00B72245" w:rsidR="00B72245">
        <w:rPr>
          <w:rFonts w:ascii="Times New Roman" w:hAnsi="Times New Roman"/>
          <w:sz w:val="28"/>
          <w:szCs w:val="28"/>
        </w:rPr>
        <w:t>предоставления дополнительных мер социальной поддержки отдельным категориям граждан (контрактникам и мобилизованным), принимающих участие в проведении специальной военной операции и членам их семей</w:t>
      </w:r>
      <w:r w:rsidRPr="00B72245" w:rsidR="00805C32">
        <w:rPr>
          <w:rFonts w:ascii="Times New Roman" w:hAnsi="Times New Roman"/>
          <w:color w:val="000000"/>
          <w:sz w:val="28"/>
          <w:szCs w:val="28"/>
        </w:rPr>
        <w:t>.</w:t>
      </w:r>
    </w:p>
    <w:p w:rsidR="00FC1C6A" w:rsidRPr="00FC1C6A" w:rsidP="004B231F">
      <w:pPr>
        <w:pStyle w:val="ListParagraph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Style w:val="a"/>
          <w:rFonts w:ascii="Times New Roman" w:hAnsi="Times New Roman"/>
          <w:color w:val="000000"/>
          <w:sz w:val="28"/>
          <w:szCs w:val="28"/>
          <w:shd w:val="clear" w:color="auto" w:fill="auto"/>
        </w:rPr>
      </w:pPr>
      <w:r>
        <w:rPr>
          <w:rStyle w:val="a"/>
          <w:rFonts w:ascii="Times New Roman" w:hAnsi="Times New Roman"/>
          <w:sz w:val="28"/>
          <w:szCs w:val="28"/>
        </w:rPr>
        <w:t>О</w:t>
      </w:r>
      <w:r w:rsidRPr="00065EF7" w:rsidR="00065EF7">
        <w:rPr>
          <w:rStyle w:val="a"/>
          <w:rFonts w:ascii="Times New Roman" w:hAnsi="Times New Roman"/>
          <w:sz w:val="28"/>
          <w:szCs w:val="28"/>
        </w:rPr>
        <w:t>публикова</w:t>
      </w:r>
      <w:r>
        <w:rPr>
          <w:rStyle w:val="a"/>
          <w:rFonts w:ascii="Times New Roman" w:hAnsi="Times New Roman"/>
          <w:sz w:val="28"/>
          <w:szCs w:val="28"/>
        </w:rPr>
        <w:t>ть настоящее решение</w:t>
      </w:r>
      <w:r w:rsidRPr="00065EF7" w:rsidR="00065EF7">
        <w:rPr>
          <w:rStyle w:val="a"/>
          <w:rFonts w:ascii="Times New Roman" w:hAnsi="Times New Roman"/>
          <w:sz w:val="28"/>
          <w:szCs w:val="28"/>
        </w:rPr>
        <w:t xml:space="preserve"> в газете «Муниципальный вестник»</w:t>
      </w:r>
      <w:r w:rsidR="00B87E97">
        <w:rPr>
          <w:rStyle w:val="a"/>
          <w:rFonts w:ascii="Times New Roman" w:hAnsi="Times New Roman"/>
          <w:sz w:val="28"/>
          <w:szCs w:val="28"/>
        </w:rPr>
        <w:t xml:space="preserve"> и</w:t>
      </w:r>
      <w:r>
        <w:rPr>
          <w:rStyle w:val="a"/>
          <w:rFonts w:ascii="Times New Roman" w:hAnsi="Times New Roman"/>
          <w:sz w:val="28"/>
          <w:szCs w:val="28"/>
        </w:rPr>
        <w:t xml:space="preserve"> на официальном сайте Администрации Юстинского РМО РК.</w:t>
      </w:r>
    </w:p>
    <w:p w:rsidR="009841EB" w:rsidRPr="00065EF7" w:rsidP="004B231F">
      <w:pPr>
        <w:pStyle w:val="ListParagraph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="00FC1C6A">
        <w:rPr>
          <w:rStyle w:val="a"/>
          <w:rFonts w:ascii="Times New Roman" w:hAnsi="Times New Roman"/>
          <w:sz w:val="28"/>
          <w:szCs w:val="28"/>
        </w:rPr>
        <w:t>Настоящее решение</w:t>
      </w:r>
      <w:r w:rsidR="00B87E97">
        <w:rPr>
          <w:rStyle w:val="a"/>
          <w:rFonts w:ascii="Times New Roman" w:hAnsi="Times New Roman"/>
          <w:sz w:val="28"/>
          <w:szCs w:val="28"/>
        </w:rPr>
        <w:t xml:space="preserve"> распространяется на правоотношения возникшие с 1 сентября 2024 года</w:t>
      </w:r>
      <w:r w:rsidRPr="00065EF7" w:rsidR="00065EF7">
        <w:rPr>
          <w:rStyle w:val="a"/>
          <w:rFonts w:ascii="Times New Roman" w:hAnsi="Times New Roman"/>
          <w:sz w:val="28"/>
          <w:szCs w:val="28"/>
        </w:rPr>
        <w:t>.</w:t>
      </w:r>
    </w:p>
    <w:p w:rsidR="00032F6E" w:rsidP="004B231F">
      <w:pPr>
        <w:jc w:val="both"/>
        <w:rPr>
          <w:sz w:val="28"/>
          <w:szCs w:val="28"/>
        </w:rPr>
      </w:pPr>
    </w:p>
    <w:p w:rsidR="00032F6E" w:rsidP="004B231F">
      <w:pPr>
        <w:jc w:val="both"/>
        <w:rPr>
          <w:sz w:val="28"/>
          <w:szCs w:val="28"/>
        </w:rPr>
      </w:pPr>
    </w:p>
    <w:p w:rsidR="00991922" w:rsidP="00032F6E">
      <w:pPr>
        <w:pStyle w:val="5"/>
        <w:shd w:val="clear" w:color="auto" w:fill="auto"/>
        <w:jc w:val="both"/>
        <w:rPr>
          <w:rStyle w:val="50"/>
          <w:sz w:val="28"/>
          <w:szCs w:val="28"/>
        </w:rPr>
      </w:pPr>
      <w:r>
        <w:rPr>
          <w:rStyle w:val="50"/>
          <w:sz w:val="28"/>
          <w:szCs w:val="28"/>
        </w:rPr>
        <w:t>Заместитель п</w:t>
      </w:r>
      <w:r w:rsidR="00032F6E">
        <w:rPr>
          <w:rStyle w:val="50"/>
          <w:sz w:val="28"/>
          <w:szCs w:val="28"/>
        </w:rPr>
        <w:t>редседател</w:t>
      </w:r>
      <w:r>
        <w:rPr>
          <w:rStyle w:val="50"/>
          <w:sz w:val="28"/>
          <w:szCs w:val="28"/>
        </w:rPr>
        <w:t>я</w:t>
      </w:r>
      <w:r w:rsidR="00032F6E">
        <w:rPr>
          <w:rStyle w:val="50"/>
          <w:sz w:val="28"/>
          <w:szCs w:val="28"/>
        </w:rPr>
        <w:t xml:space="preserve"> </w:t>
      </w:r>
    </w:p>
    <w:p w:rsidR="00032F6E" w:rsidP="00032F6E">
      <w:pPr>
        <w:pStyle w:val="5"/>
        <w:shd w:val="clear" w:color="auto" w:fill="auto"/>
        <w:jc w:val="both"/>
        <w:rPr>
          <w:rStyle w:val="50"/>
          <w:sz w:val="28"/>
          <w:szCs w:val="28"/>
        </w:rPr>
      </w:pPr>
      <w:r>
        <w:rPr>
          <w:rStyle w:val="50"/>
          <w:sz w:val="28"/>
          <w:szCs w:val="28"/>
        </w:rPr>
        <w:t>Собрания депутатов</w:t>
      </w:r>
    </w:p>
    <w:p w:rsidR="00032F6E" w:rsidRPr="00B42949" w:rsidP="00032F6E">
      <w:pPr>
        <w:pStyle w:val="5"/>
        <w:shd w:val="clear" w:color="auto" w:fill="auto"/>
        <w:jc w:val="both"/>
        <w:rPr>
          <w:rStyle w:val="50"/>
          <w:sz w:val="28"/>
          <w:szCs w:val="28"/>
        </w:rPr>
      </w:pPr>
      <w:r w:rsidRPr="00B42949">
        <w:rPr>
          <w:rStyle w:val="50"/>
          <w:sz w:val="28"/>
          <w:szCs w:val="28"/>
        </w:rPr>
        <w:t>Юстинского районного</w:t>
      </w:r>
    </w:p>
    <w:p w:rsidR="00032F6E" w:rsidRPr="00B42949" w:rsidP="00032F6E">
      <w:pPr>
        <w:pStyle w:val="5"/>
        <w:shd w:val="clear" w:color="auto" w:fill="auto"/>
        <w:jc w:val="both"/>
        <w:rPr>
          <w:rStyle w:val="50"/>
          <w:sz w:val="28"/>
          <w:szCs w:val="28"/>
        </w:rPr>
      </w:pPr>
      <w:r w:rsidRPr="00B42949">
        <w:rPr>
          <w:rStyle w:val="50"/>
          <w:sz w:val="28"/>
          <w:szCs w:val="28"/>
        </w:rPr>
        <w:t>муниципального образования</w:t>
      </w:r>
    </w:p>
    <w:p w:rsidR="00032F6E" w:rsidRPr="00B42949" w:rsidP="00032F6E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sz w:val="28"/>
          <w:szCs w:val="28"/>
        </w:rPr>
      </w:pPr>
      <w:r w:rsidRPr="00B42949">
        <w:rPr>
          <w:rStyle w:val="50"/>
          <w:b w:val="0"/>
          <w:bCs w:val="0"/>
          <w:i w:val="0"/>
          <w:iCs w:val="0"/>
          <w:sz w:val="28"/>
          <w:szCs w:val="28"/>
        </w:rPr>
        <w:t xml:space="preserve">Республики Калмыкия                                                     </w:t>
      </w:r>
      <w:r>
        <w:rPr>
          <w:rStyle w:val="50"/>
          <w:b w:val="0"/>
          <w:bCs w:val="0"/>
          <w:i w:val="0"/>
          <w:iCs w:val="0"/>
          <w:sz w:val="28"/>
          <w:szCs w:val="28"/>
        </w:rPr>
        <w:t xml:space="preserve">                  </w:t>
      </w:r>
      <w:r w:rsidR="00991922">
        <w:rPr>
          <w:rStyle w:val="50"/>
          <w:b w:val="0"/>
          <w:bCs w:val="0"/>
          <w:i w:val="0"/>
          <w:iCs w:val="0"/>
          <w:sz w:val="28"/>
          <w:szCs w:val="28"/>
        </w:rPr>
        <w:t>Б</w:t>
      </w:r>
      <w:r>
        <w:rPr>
          <w:rStyle w:val="50"/>
          <w:b w:val="0"/>
          <w:bCs w:val="0"/>
          <w:i w:val="0"/>
          <w:iCs w:val="0"/>
          <w:sz w:val="28"/>
          <w:szCs w:val="28"/>
        </w:rPr>
        <w:t>.</w:t>
      </w:r>
      <w:r w:rsidR="00991922">
        <w:rPr>
          <w:rStyle w:val="50"/>
          <w:b w:val="0"/>
          <w:bCs w:val="0"/>
          <w:i w:val="0"/>
          <w:iCs w:val="0"/>
          <w:sz w:val="28"/>
          <w:szCs w:val="28"/>
        </w:rPr>
        <w:t>К</w:t>
      </w:r>
      <w:r>
        <w:rPr>
          <w:rStyle w:val="50"/>
          <w:b w:val="0"/>
          <w:bCs w:val="0"/>
          <w:i w:val="0"/>
          <w:iCs w:val="0"/>
          <w:sz w:val="28"/>
          <w:szCs w:val="28"/>
        </w:rPr>
        <w:t xml:space="preserve">. </w:t>
      </w:r>
      <w:r w:rsidR="00991922">
        <w:rPr>
          <w:rStyle w:val="50"/>
          <w:b w:val="0"/>
          <w:bCs w:val="0"/>
          <w:i w:val="0"/>
          <w:iCs w:val="0"/>
          <w:sz w:val="28"/>
          <w:szCs w:val="28"/>
        </w:rPr>
        <w:t>Хечиева</w:t>
      </w:r>
    </w:p>
    <w:p w:rsidR="009841EB" w:rsidP="007B4765">
      <w:pPr>
        <w:jc w:val="center"/>
        <w:rPr>
          <w:b/>
          <w:sz w:val="28"/>
          <w:szCs w:val="28"/>
        </w:rPr>
      </w:pPr>
    </w:p>
    <w:p w:rsidR="007B4765" w:rsidP="008C43AC">
      <w:pPr>
        <w:tabs>
          <w:tab w:val="left" w:pos="7371"/>
        </w:tabs>
        <w:spacing w:after="120"/>
        <w:rPr>
          <w:sz w:val="28"/>
          <w:szCs w:val="28"/>
        </w:rPr>
      </w:pPr>
    </w:p>
    <w:p w:rsidR="00991922" w:rsidP="008C43AC">
      <w:pPr>
        <w:tabs>
          <w:tab w:val="left" w:pos="7371"/>
        </w:tabs>
        <w:spacing w:after="120"/>
        <w:rPr>
          <w:sz w:val="28"/>
          <w:szCs w:val="28"/>
        </w:rPr>
      </w:pPr>
    </w:p>
    <w:p w:rsidR="00991922" w:rsidP="008C43AC">
      <w:pPr>
        <w:tabs>
          <w:tab w:val="left" w:pos="7371"/>
        </w:tabs>
        <w:spacing w:after="120"/>
        <w:rPr>
          <w:sz w:val="28"/>
          <w:szCs w:val="28"/>
        </w:rPr>
      </w:pPr>
    </w:p>
    <w:p w:rsidR="0052556D" w:rsidP="008C43AC">
      <w:pPr>
        <w:tabs>
          <w:tab w:val="left" w:pos="7371"/>
        </w:tabs>
        <w:spacing w:after="120"/>
        <w:rPr>
          <w:sz w:val="28"/>
          <w:szCs w:val="28"/>
        </w:rPr>
      </w:pPr>
    </w:p>
    <w:p w:rsidR="0052556D" w:rsidP="008C43AC">
      <w:pPr>
        <w:tabs>
          <w:tab w:val="left" w:pos="7371"/>
        </w:tabs>
        <w:spacing w:after="120"/>
        <w:rPr>
          <w:sz w:val="28"/>
          <w:szCs w:val="28"/>
        </w:rPr>
      </w:pPr>
    </w:p>
    <w:p w:rsidR="00991922" w:rsidP="008C43AC">
      <w:pPr>
        <w:tabs>
          <w:tab w:val="left" w:pos="7371"/>
        </w:tabs>
        <w:spacing w:after="120"/>
        <w:rPr>
          <w:sz w:val="28"/>
          <w:szCs w:val="28"/>
        </w:rPr>
      </w:pPr>
    </w:p>
    <w:p w:rsidR="00CF3794" w:rsidRPr="00CF3794" w:rsidP="00CF3794">
      <w:pPr>
        <w:tabs>
          <w:tab w:val="left" w:pos="7371"/>
        </w:tabs>
        <w:jc w:val="right"/>
      </w:pPr>
      <w:r w:rsidRPr="00CF3794">
        <w:t>Утвержден</w:t>
      </w:r>
      <w:r w:rsidR="00032F6E">
        <w:t>о</w:t>
      </w:r>
    </w:p>
    <w:p w:rsidR="00CF3794" w:rsidRPr="00CF3794" w:rsidP="00CF3794">
      <w:pPr>
        <w:tabs>
          <w:tab w:val="left" w:pos="7371"/>
        </w:tabs>
        <w:jc w:val="right"/>
      </w:pPr>
      <w:r w:rsidR="00032F6E">
        <w:t>Решением Собрания депутатов</w:t>
      </w:r>
    </w:p>
    <w:p w:rsidR="00CF3794" w:rsidRPr="00CF3794" w:rsidP="00CF3794">
      <w:pPr>
        <w:tabs>
          <w:tab w:val="left" w:pos="7371"/>
        </w:tabs>
        <w:jc w:val="right"/>
      </w:pPr>
      <w:r w:rsidRPr="00CF3794">
        <w:t>Юстинского РМО РК</w:t>
      </w:r>
    </w:p>
    <w:p w:rsidR="00CF3794" w:rsidP="00CF3794">
      <w:pPr>
        <w:tabs>
          <w:tab w:val="left" w:pos="7371"/>
        </w:tabs>
        <w:jc w:val="right"/>
      </w:pPr>
      <w:r w:rsidR="00032F6E">
        <w:t>от «</w:t>
      </w:r>
      <w:r w:rsidR="00267C9C">
        <w:t>04</w:t>
      </w:r>
      <w:r w:rsidRPr="00CF3794">
        <w:t xml:space="preserve">» </w:t>
      </w:r>
      <w:r w:rsidR="00032F6E">
        <w:t>сентября</w:t>
      </w:r>
      <w:r w:rsidRPr="00CF3794">
        <w:t xml:space="preserve"> 2024 г. № </w:t>
      </w:r>
      <w:r w:rsidR="00267C9C">
        <w:t>191</w:t>
      </w:r>
    </w:p>
    <w:p w:rsidR="00CF3794" w:rsidP="00CF3794">
      <w:pPr>
        <w:tabs>
          <w:tab w:val="left" w:pos="7371"/>
        </w:tabs>
        <w:jc w:val="right"/>
      </w:pPr>
    </w:p>
    <w:p w:rsidR="00A86784" w:rsidP="00CF3794">
      <w:pPr>
        <w:tabs>
          <w:tab w:val="left" w:pos="7371"/>
        </w:tabs>
        <w:jc w:val="center"/>
        <w:rPr>
          <w:sz w:val="28"/>
          <w:szCs w:val="28"/>
        </w:rPr>
      </w:pPr>
    </w:p>
    <w:p w:rsidR="00A86784" w:rsidP="00CF3794">
      <w:pPr>
        <w:tabs>
          <w:tab w:val="left" w:pos="7371"/>
        </w:tabs>
        <w:jc w:val="center"/>
        <w:rPr>
          <w:sz w:val="28"/>
          <w:szCs w:val="28"/>
        </w:rPr>
      </w:pPr>
    </w:p>
    <w:p w:rsidR="00A86784" w:rsidP="00CF3794">
      <w:pPr>
        <w:tabs>
          <w:tab w:val="left" w:pos="7371"/>
        </w:tabs>
        <w:jc w:val="center"/>
        <w:rPr>
          <w:sz w:val="28"/>
          <w:szCs w:val="28"/>
        </w:rPr>
      </w:pPr>
    </w:p>
    <w:p w:rsidR="00CF3794" w:rsidP="00CF3794">
      <w:pPr>
        <w:tabs>
          <w:tab w:val="left" w:pos="737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CF3794" w:rsidP="00CF3794">
      <w:pPr>
        <w:tabs>
          <w:tab w:val="left" w:pos="737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дополнительных мер социальной поддержки отдельным категориям граждан (контрактникам и мобилизованным), принимающих участие в проведении специальной военной операции и членам их семей</w:t>
      </w:r>
    </w:p>
    <w:p w:rsidR="00CF3794" w:rsidP="00CF3794">
      <w:pPr>
        <w:tabs>
          <w:tab w:val="left" w:pos="7371"/>
        </w:tabs>
        <w:jc w:val="center"/>
        <w:rPr>
          <w:sz w:val="28"/>
          <w:szCs w:val="28"/>
        </w:rPr>
      </w:pPr>
    </w:p>
    <w:p w:rsidR="00CF3794" w:rsidP="00CF3794">
      <w:pPr>
        <w:pStyle w:val="ListParagraph"/>
        <w:numPr>
          <w:ilvl w:val="0"/>
          <w:numId w:val="2"/>
        </w:numPr>
        <w:tabs>
          <w:tab w:val="left" w:pos="7371"/>
        </w:tabs>
        <w:jc w:val="both"/>
        <w:rPr>
          <w:rFonts w:ascii="Times New Roman" w:hAnsi="Times New Roman"/>
          <w:sz w:val="28"/>
          <w:szCs w:val="28"/>
        </w:rPr>
      </w:pPr>
      <w:r w:rsidRPr="00CF3794">
        <w:rPr>
          <w:rFonts w:ascii="Times New Roman" w:hAnsi="Times New Roman"/>
          <w:sz w:val="28"/>
          <w:szCs w:val="28"/>
        </w:rPr>
        <w:t xml:space="preserve">Единовременная </w:t>
      </w:r>
      <w:r>
        <w:rPr>
          <w:rFonts w:ascii="Times New Roman" w:hAnsi="Times New Roman"/>
          <w:sz w:val="28"/>
          <w:szCs w:val="28"/>
        </w:rPr>
        <w:t>денежна</w:t>
      </w:r>
      <w:r w:rsidR="00F064A1">
        <w:rPr>
          <w:rFonts w:ascii="Times New Roman" w:hAnsi="Times New Roman"/>
          <w:sz w:val="28"/>
          <w:szCs w:val="28"/>
        </w:rPr>
        <w:t xml:space="preserve">я выплата в размере </w:t>
      </w:r>
      <w:r w:rsidR="001B0663">
        <w:rPr>
          <w:rFonts w:ascii="Times New Roman" w:hAnsi="Times New Roman"/>
          <w:sz w:val="28"/>
          <w:szCs w:val="28"/>
        </w:rPr>
        <w:t>200</w:t>
      </w:r>
      <w:r w:rsidR="00F064A1">
        <w:rPr>
          <w:rFonts w:ascii="Times New Roman" w:hAnsi="Times New Roman"/>
          <w:sz w:val="28"/>
          <w:szCs w:val="28"/>
        </w:rPr>
        <w:t> 000 (</w:t>
      </w:r>
      <w:r w:rsidR="001B0663">
        <w:rPr>
          <w:rFonts w:ascii="Times New Roman" w:hAnsi="Times New Roman"/>
          <w:sz w:val="28"/>
          <w:szCs w:val="28"/>
        </w:rPr>
        <w:t>двести</w:t>
      </w:r>
      <w:r>
        <w:rPr>
          <w:rFonts w:ascii="Times New Roman" w:hAnsi="Times New Roman"/>
          <w:sz w:val="28"/>
          <w:szCs w:val="28"/>
        </w:rPr>
        <w:t xml:space="preserve"> тысяч) рублей предоставляется однократно и выплачивается гражданам, заключившим контракт или членам их семей, при соблюдении условий, установленных настоящим Порядком.</w:t>
      </w:r>
    </w:p>
    <w:p w:rsidR="00CF3794" w:rsidP="00CF3794">
      <w:pPr>
        <w:pStyle w:val="ListParagraph"/>
        <w:numPr>
          <w:ilvl w:val="0"/>
          <w:numId w:val="2"/>
        </w:numPr>
        <w:tabs>
          <w:tab w:val="left" w:pos="7371"/>
        </w:tabs>
        <w:jc w:val="both"/>
        <w:rPr>
          <w:rFonts w:ascii="Times New Roman" w:hAnsi="Times New Roman"/>
          <w:sz w:val="28"/>
          <w:szCs w:val="28"/>
        </w:rPr>
        <w:sectPr w:rsidSect="00A300D3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Предоставление единовременной денежной выплаты гражданам, заключившим контракт на прохождение военной службы, осуществляется Администрацией Юстинского районного муниципального образования Республики Калмыкия на основании заявления граждан заключившим контракт или членов их семей и справки с Военного комиссариата Юстинского района Республики Калмыкия, подтверждающего факт военной службы контрактника.</w:t>
      </w:r>
    </w:p>
    <w:tbl>
      <w:tblPr>
        <w:tblStyle w:val="TableNormal"/>
        <w:tblpPr w:leftFromText="180" w:rightFromText="180" w:vertAnchor="page" w:horzAnchor="margin" w:tblpY="316"/>
        <w:tblW w:w="95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2340"/>
        <w:gridCol w:w="3600"/>
      </w:tblGrid>
      <w:tr w:rsidTr="000936DA">
        <w:tblPrEx>
          <w:tblW w:w="952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3580" w:type="dxa"/>
            <w:vAlign w:val="center"/>
          </w:tcPr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r w:rsidRPr="00700A8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DB6DC1" w:rsidRPr="00700A83" w:rsidP="00DB6D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866775" cy="92392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vAlign w:val="center"/>
          </w:tcPr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DB6DC1" w:rsidRPr="00700A83" w:rsidP="00DB6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DB6DC1" w:rsidP="00DB6DC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B6DC1" w:rsidP="00DB6DC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B6DC1" w:rsidP="00DB6DC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B6DC1" w:rsidP="00DB6DC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B6DC1" w:rsidRPr="00700A83" w:rsidP="00DB6DC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00A83">
        <w:rPr>
          <w:rFonts w:ascii="Times New Roman" w:hAnsi="Times New Roman"/>
          <w:sz w:val="16"/>
          <w:szCs w:val="16"/>
        </w:rPr>
        <w:t xml:space="preserve">359300, Республика Калмыкия,  п. Цаган Аман  Юстинского района,  ул. Советская, 46  код /847 44/, тел. 9-24-78, 9-10-75 факс 9-14-00   </w:t>
      </w:r>
    </w:p>
    <w:p w:rsidR="00DB6DC1" w:rsidRPr="00B479DF" w:rsidP="00DB6D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« </w:t>
      </w:r>
      <w:r w:rsidR="001520EA">
        <w:rPr>
          <w:rFonts w:ascii="Times New Roman" w:hAnsi="Times New Roman"/>
        </w:rPr>
        <w:t>04</w:t>
      </w:r>
      <w:r>
        <w:rPr>
          <w:rFonts w:ascii="Times New Roman" w:hAnsi="Times New Roman"/>
        </w:rPr>
        <w:t xml:space="preserve"> </w:t>
      </w:r>
      <w:r w:rsidRPr="00800249"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>сентября   2024</w:t>
      </w:r>
      <w:r w:rsidR="001520EA">
        <w:rPr>
          <w:rFonts w:ascii="Times New Roman" w:hAnsi="Times New Roman"/>
        </w:rPr>
        <w:t xml:space="preserve"> года</w:t>
      </w:r>
      <w:r w:rsidR="001520EA">
        <w:rPr>
          <w:rFonts w:ascii="Times New Roman" w:hAnsi="Times New Roman"/>
        </w:rPr>
        <w:tab/>
      </w:r>
      <w:r w:rsidR="001520EA">
        <w:rPr>
          <w:rFonts w:ascii="Times New Roman" w:hAnsi="Times New Roman"/>
        </w:rPr>
        <w:tab/>
        <w:t xml:space="preserve">                № 192</w:t>
      </w:r>
      <w:r w:rsidRPr="00800249">
        <w:rPr>
          <w:rFonts w:ascii="Times New Roman" w:hAnsi="Times New Roman"/>
        </w:rPr>
        <w:tab/>
      </w:r>
      <w:r w:rsidRPr="00800249">
        <w:rPr>
          <w:rFonts w:ascii="Times New Roman" w:hAnsi="Times New Roman"/>
        </w:rPr>
        <w:tab/>
      </w:r>
      <w:r w:rsidRPr="00800249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 xml:space="preserve">                      </w:t>
      </w:r>
      <w:r w:rsidRPr="00800249">
        <w:rPr>
          <w:rFonts w:ascii="Times New Roman" w:hAnsi="Times New Roman"/>
        </w:rPr>
        <w:t>п. Цаган Аман</w:t>
      </w:r>
      <w:r w:rsidRPr="00B479DF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DB6DC1" w:rsidRPr="00B479DF" w:rsidP="00DB6DC1">
      <w:pPr>
        <w:tabs>
          <w:tab w:val="left" w:pos="504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479DF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DB6DC1" w:rsidRPr="00BC0674" w:rsidP="00BC0674">
      <w:pPr>
        <w:spacing w:after="0" w:line="240" w:lineRule="auto"/>
        <w:ind w:firstLine="4678"/>
        <w:rPr>
          <w:rFonts w:ascii="Times New Roman" w:hAnsi="Times New Roman"/>
          <w:sz w:val="28"/>
          <w:szCs w:val="28"/>
        </w:rPr>
      </w:pPr>
      <w:r w:rsidRPr="00EB6E1C">
        <w:rPr>
          <w:rFonts w:ascii="Times New Roman" w:hAnsi="Times New Roman"/>
          <w:b/>
          <w:sz w:val="24"/>
          <w:szCs w:val="24"/>
        </w:rPr>
        <w:t xml:space="preserve"> </w:t>
      </w:r>
      <w:r w:rsidRPr="00BC0674">
        <w:rPr>
          <w:rFonts w:ascii="Times New Roman" w:hAnsi="Times New Roman"/>
          <w:sz w:val="28"/>
          <w:szCs w:val="28"/>
        </w:rPr>
        <w:t xml:space="preserve">«О внесении изменений в Решение Собрание </w:t>
      </w:r>
    </w:p>
    <w:p w:rsidR="00DB6DC1" w:rsidRPr="00BC0674" w:rsidP="00BC0674">
      <w:pPr>
        <w:spacing w:after="0" w:line="240" w:lineRule="auto"/>
        <w:ind w:firstLine="4678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 xml:space="preserve">Депутатов Юстинского </w:t>
      </w:r>
      <w:r w:rsidRPr="00BC0674">
        <w:rPr>
          <w:rFonts w:ascii="Times New Roman" w:hAnsi="Times New Roman"/>
          <w:sz w:val="28"/>
          <w:szCs w:val="28"/>
        </w:rPr>
        <w:t>районного</w:t>
      </w:r>
    </w:p>
    <w:p w:rsidR="00DB6DC1" w:rsidRPr="00BC0674" w:rsidP="00BC0674">
      <w:pPr>
        <w:spacing w:after="0" w:line="240" w:lineRule="auto"/>
        <w:ind w:firstLine="4678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DB6DC1" w:rsidRPr="00BC0674" w:rsidP="00BC0674">
      <w:pPr>
        <w:spacing w:after="0" w:line="240" w:lineRule="auto"/>
        <w:ind w:firstLine="4678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 xml:space="preserve">Республики Калмыкия № </w:t>
      </w:r>
      <w:r w:rsidRPr="00BC0674" w:rsidR="00961BA4">
        <w:rPr>
          <w:rFonts w:ascii="Times New Roman" w:hAnsi="Times New Roman"/>
          <w:sz w:val="28"/>
          <w:szCs w:val="28"/>
        </w:rPr>
        <w:t>166</w:t>
      </w:r>
      <w:r w:rsidRPr="00BC0674">
        <w:rPr>
          <w:rFonts w:ascii="Times New Roman" w:hAnsi="Times New Roman"/>
          <w:sz w:val="28"/>
          <w:szCs w:val="28"/>
        </w:rPr>
        <w:t xml:space="preserve"> от </w:t>
      </w:r>
      <w:r w:rsidR="00774103">
        <w:rPr>
          <w:rFonts w:ascii="Times New Roman" w:hAnsi="Times New Roman"/>
          <w:sz w:val="28"/>
          <w:szCs w:val="28"/>
        </w:rPr>
        <w:t>2</w:t>
      </w:r>
      <w:r w:rsidRPr="00BC0674">
        <w:rPr>
          <w:rFonts w:ascii="Times New Roman" w:hAnsi="Times New Roman"/>
          <w:sz w:val="28"/>
          <w:szCs w:val="28"/>
        </w:rPr>
        <w:t>6.12.2023г»</w:t>
      </w:r>
    </w:p>
    <w:p w:rsidR="00DB6DC1" w:rsidRPr="00BC0674" w:rsidP="00DB6DC1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</w:p>
    <w:p w:rsidR="00283AD0" w:rsidRPr="00BC0674" w:rsidP="00283AD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 w:cs="Times New Roman"/>
          <w:sz w:val="28"/>
          <w:szCs w:val="28"/>
        </w:rPr>
        <w:t xml:space="preserve">В целях реализации Плана мероприятий по реформированию унитарных предприятий Республики Калмыкия на 2021-2025 годы, утвержденного распоряжением Правительства Республики Калмыкия от 31.03.2021г № 73-р, в соответствии с Федеральным законом  от 14.11.2002 г.  № 161-ФЗ «О государственных и муниципальных унитарных предприятиях», </w:t>
      </w:r>
      <w:hyperlink r:id="rId7" w:history="1">
        <w:r w:rsidRPr="00BC0674">
          <w:rPr>
            <w:rStyle w:val="a1"/>
            <w:rFonts w:ascii="Times New Roman" w:hAnsi="Times New Roman"/>
            <w:sz w:val="28"/>
            <w:szCs w:val="28"/>
          </w:rPr>
          <w:t>Федеральным закон</w:t>
        </w:r>
      </w:hyperlink>
      <w:r w:rsidRPr="00BC0674">
        <w:rPr>
          <w:rFonts w:ascii="Times New Roman" w:hAnsi="Times New Roman" w:cs="Times New Roman"/>
          <w:sz w:val="28"/>
          <w:szCs w:val="28"/>
        </w:rPr>
        <w:t>ом от 06.10.2003 № 131-ФЗ "Об общих принципах организации местного самоуправления в Российской Федерации", со статьями 61-64 Гражданского кодекса Российской Федерации</w:t>
      </w:r>
      <w:r w:rsidRPr="00BC0674">
        <w:rPr>
          <w:rFonts w:ascii="Times New Roman" w:hAnsi="Times New Roman" w:cs="Times New Roman"/>
          <w:sz w:val="28"/>
          <w:szCs w:val="28"/>
        </w:rPr>
        <w:t xml:space="preserve">, руководствуясь Уставом Юстинского районного муниципального образования </w:t>
      </w:r>
      <w:r w:rsidRPr="00BC0674">
        <w:rPr>
          <w:rFonts w:ascii="Times New Roman" w:eastAsia="Times New Roman" w:hAnsi="Times New Roman" w:cs="Times New Roman"/>
          <w:sz w:val="28"/>
          <w:szCs w:val="28"/>
        </w:rPr>
        <w:t xml:space="preserve">Республики Калмыкия, </w:t>
      </w:r>
      <w:r w:rsidRPr="00BC0674">
        <w:rPr>
          <w:rFonts w:ascii="Times New Roman" w:hAnsi="Times New Roman"/>
          <w:sz w:val="28"/>
          <w:szCs w:val="28"/>
        </w:rPr>
        <w:t>Собрание Депутатов Юстинского районного муниципального образования Республики Калмыкия,</w:t>
      </w:r>
    </w:p>
    <w:p w:rsidR="00DB6DC1" w:rsidRPr="00BC0674" w:rsidP="00DB6DC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61BA4" w:rsidRPr="00BC0674" w:rsidP="00961BA4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 xml:space="preserve">Внести изменения в Приложение 1 Решения Собрания Депутатов  Юстинского районного муниципального образования Республики Калмыкия № </w:t>
      </w:r>
      <w:r w:rsidRPr="00BC0674">
        <w:rPr>
          <w:rFonts w:ascii="Times New Roman" w:hAnsi="Times New Roman"/>
          <w:sz w:val="28"/>
          <w:szCs w:val="28"/>
        </w:rPr>
        <w:t>166</w:t>
      </w:r>
      <w:r w:rsidRPr="00BC0674">
        <w:rPr>
          <w:rFonts w:ascii="Times New Roman" w:hAnsi="Times New Roman"/>
          <w:sz w:val="28"/>
          <w:szCs w:val="28"/>
        </w:rPr>
        <w:t xml:space="preserve">  от  26 декабря 2023 г</w:t>
      </w:r>
      <w:r w:rsidRPr="00BC0674">
        <w:rPr>
          <w:rFonts w:ascii="Times New Roman" w:hAnsi="Times New Roman"/>
          <w:sz w:val="28"/>
          <w:szCs w:val="28"/>
        </w:rPr>
        <w:t xml:space="preserve"> «О ликвидации МУП «Районны</w:t>
      </w:r>
      <w:r w:rsidR="000C25BB">
        <w:rPr>
          <w:rFonts w:ascii="Times New Roman" w:hAnsi="Times New Roman"/>
          <w:sz w:val="28"/>
          <w:szCs w:val="28"/>
        </w:rPr>
        <w:t>й</w:t>
      </w:r>
      <w:r w:rsidRPr="00BC0674">
        <w:rPr>
          <w:rFonts w:ascii="Times New Roman" w:hAnsi="Times New Roman"/>
          <w:sz w:val="28"/>
          <w:szCs w:val="28"/>
        </w:rPr>
        <w:t xml:space="preserve"> пансионат «</w:t>
      </w:r>
      <w:r w:rsidRPr="00BC0674">
        <w:rPr>
          <w:rFonts w:ascii="Times New Roman" w:hAnsi="Times New Roman"/>
          <w:sz w:val="28"/>
          <w:szCs w:val="28"/>
        </w:rPr>
        <w:t>Сюмин</w:t>
      </w:r>
      <w:r w:rsidRPr="00BC0674">
        <w:rPr>
          <w:rFonts w:ascii="Times New Roman" w:hAnsi="Times New Roman"/>
          <w:sz w:val="28"/>
          <w:szCs w:val="28"/>
        </w:rPr>
        <w:t xml:space="preserve"> </w:t>
      </w:r>
      <w:r w:rsidRPr="00BC0674">
        <w:rPr>
          <w:rFonts w:ascii="Times New Roman" w:hAnsi="Times New Roman"/>
          <w:sz w:val="28"/>
          <w:szCs w:val="28"/>
        </w:rPr>
        <w:t>Булнг</w:t>
      </w:r>
      <w:r w:rsidRPr="00BC0674">
        <w:rPr>
          <w:rFonts w:ascii="Times New Roman" w:hAnsi="Times New Roman"/>
          <w:sz w:val="28"/>
          <w:szCs w:val="28"/>
        </w:rPr>
        <w:t>» с лечением»:</w:t>
      </w:r>
    </w:p>
    <w:p w:rsidR="00961BA4" w:rsidRPr="00BC0674" w:rsidP="00961BA4">
      <w:pPr>
        <w:pStyle w:val="ListParagraph"/>
        <w:numPr>
          <w:ilvl w:val="1"/>
          <w:numId w:val="3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 xml:space="preserve">Исключить: </w:t>
      </w:r>
      <w:r w:rsidRPr="00BC0674">
        <w:rPr>
          <w:rFonts w:ascii="Times New Roman" w:hAnsi="Times New Roman"/>
          <w:sz w:val="28"/>
          <w:szCs w:val="28"/>
        </w:rPr>
        <w:t>Аджиева</w:t>
      </w:r>
      <w:r w:rsidRPr="00BC0674">
        <w:rPr>
          <w:rFonts w:ascii="Times New Roman" w:hAnsi="Times New Roman"/>
          <w:sz w:val="28"/>
          <w:szCs w:val="28"/>
        </w:rPr>
        <w:t xml:space="preserve"> </w:t>
      </w:r>
      <w:r w:rsidRPr="00BC0674">
        <w:rPr>
          <w:rFonts w:ascii="Times New Roman" w:hAnsi="Times New Roman"/>
          <w:sz w:val="28"/>
          <w:szCs w:val="28"/>
        </w:rPr>
        <w:t>Арсланга</w:t>
      </w:r>
      <w:r w:rsidRPr="00BC0674">
        <w:rPr>
          <w:rFonts w:ascii="Times New Roman" w:hAnsi="Times New Roman"/>
          <w:sz w:val="28"/>
          <w:szCs w:val="28"/>
        </w:rPr>
        <w:t xml:space="preserve"> </w:t>
      </w:r>
      <w:r w:rsidRPr="00BC0674">
        <w:rPr>
          <w:rFonts w:ascii="Times New Roman" w:hAnsi="Times New Roman"/>
          <w:sz w:val="28"/>
          <w:szCs w:val="28"/>
        </w:rPr>
        <w:t>Дорджиевича</w:t>
      </w:r>
      <w:r w:rsidRPr="00BC0674">
        <w:rPr>
          <w:rFonts w:ascii="Times New Roman" w:hAnsi="Times New Roman"/>
          <w:sz w:val="28"/>
          <w:szCs w:val="28"/>
        </w:rPr>
        <w:t xml:space="preserve"> – </w:t>
      </w:r>
      <w:r w:rsidRPr="00BC0674" w:rsidR="00283AD0">
        <w:rPr>
          <w:rFonts w:ascii="Times New Roman" w:hAnsi="Times New Roman"/>
          <w:sz w:val="28"/>
          <w:szCs w:val="28"/>
        </w:rPr>
        <w:t>в</w:t>
      </w:r>
      <w:r w:rsidRPr="00BC0674">
        <w:rPr>
          <w:rFonts w:ascii="Times New Roman" w:hAnsi="Times New Roman"/>
          <w:sz w:val="28"/>
          <w:szCs w:val="28"/>
        </w:rPr>
        <w:t>едущий специалист – эксперт отдела экономики, прогнозирования и права Администрации Юстинского районного муниципального образования Республики Калмыкия;</w:t>
      </w:r>
    </w:p>
    <w:p w:rsidR="00283AD0" w:rsidRPr="00BC0674" w:rsidP="00961BA4">
      <w:pPr>
        <w:pStyle w:val="ListParagraph"/>
        <w:numPr>
          <w:ilvl w:val="1"/>
          <w:numId w:val="3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 xml:space="preserve">Включить: </w:t>
      </w:r>
      <w:r w:rsidRPr="00BC0674">
        <w:rPr>
          <w:rFonts w:ascii="Times New Roman" w:hAnsi="Times New Roman"/>
          <w:sz w:val="28"/>
          <w:szCs w:val="28"/>
        </w:rPr>
        <w:t>Бадма-Халгаева</w:t>
      </w:r>
      <w:r w:rsidRPr="00BC0674">
        <w:rPr>
          <w:rFonts w:ascii="Times New Roman" w:hAnsi="Times New Roman"/>
          <w:sz w:val="28"/>
          <w:szCs w:val="28"/>
        </w:rPr>
        <w:t xml:space="preserve"> </w:t>
      </w:r>
      <w:r w:rsidRPr="00BC0674">
        <w:rPr>
          <w:rFonts w:ascii="Times New Roman" w:hAnsi="Times New Roman"/>
          <w:sz w:val="28"/>
          <w:szCs w:val="28"/>
        </w:rPr>
        <w:t>Эренжена</w:t>
      </w:r>
      <w:r w:rsidRPr="00BC0674">
        <w:rPr>
          <w:rFonts w:ascii="Times New Roman" w:hAnsi="Times New Roman"/>
          <w:sz w:val="28"/>
          <w:szCs w:val="28"/>
        </w:rPr>
        <w:t xml:space="preserve"> Ивановича</w:t>
      </w:r>
      <w:r w:rsidRPr="00BC0674">
        <w:rPr>
          <w:rFonts w:ascii="Times New Roman" w:hAnsi="Times New Roman"/>
          <w:sz w:val="28"/>
          <w:szCs w:val="28"/>
        </w:rPr>
        <w:t xml:space="preserve"> – </w:t>
      </w:r>
      <w:r w:rsidRPr="00BC0674">
        <w:rPr>
          <w:rFonts w:ascii="Times New Roman" w:hAnsi="Times New Roman"/>
          <w:sz w:val="28"/>
          <w:szCs w:val="28"/>
        </w:rPr>
        <w:t>начальник отдела экономики, прогнозирования и права Администрации Юстинского районного муниципального образования Республики Калмыкия;</w:t>
      </w:r>
    </w:p>
    <w:p w:rsidR="00DB6DC1" w:rsidRPr="00BC0674" w:rsidP="00DB6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>2. Опубликовать настоящее Решение в муниципальной газете «Муниципальный Вестник» и разместить на официальном сайте Юстинского РМО РК</w:t>
      </w:r>
    </w:p>
    <w:p w:rsidR="00DB6DC1" w:rsidRPr="00BC0674" w:rsidP="00DB6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674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  (обнародования).</w:t>
      </w:r>
    </w:p>
    <w:p w:rsidR="00DB6DC1" w:rsidRPr="00BC0674" w:rsidP="00DB6DC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6DC1" w:rsidRPr="00BC0674" w:rsidP="00DB6DC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6AE0" w:rsidRPr="00BC0674" w:rsidP="00DB6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C0674">
        <w:rPr>
          <w:rFonts w:ascii="Times New Roman" w:eastAsia="Times New Roman" w:hAnsi="Times New Roman"/>
          <w:sz w:val="28"/>
          <w:szCs w:val="28"/>
        </w:rPr>
        <w:t>Заместитель п</w:t>
      </w:r>
      <w:r w:rsidRPr="00BC0674" w:rsidR="00DB6DC1">
        <w:rPr>
          <w:rFonts w:ascii="Times New Roman" w:eastAsia="Times New Roman" w:hAnsi="Times New Roman"/>
          <w:sz w:val="28"/>
          <w:szCs w:val="28"/>
        </w:rPr>
        <w:t>редседател</w:t>
      </w:r>
      <w:r w:rsidRPr="00BC0674">
        <w:rPr>
          <w:rFonts w:ascii="Times New Roman" w:eastAsia="Times New Roman" w:hAnsi="Times New Roman"/>
          <w:sz w:val="28"/>
          <w:szCs w:val="28"/>
        </w:rPr>
        <w:t>я</w:t>
      </w:r>
      <w:r w:rsidRPr="00BC0674" w:rsidR="00DB6DC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B6DC1" w:rsidRPr="00BC0674" w:rsidP="00DB6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C0674">
        <w:rPr>
          <w:rFonts w:ascii="Times New Roman" w:eastAsia="Times New Roman" w:hAnsi="Times New Roman"/>
          <w:sz w:val="28"/>
          <w:szCs w:val="28"/>
        </w:rPr>
        <w:t>Собрания Депутатов</w:t>
      </w:r>
    </w:p>
    <w:p w:rsidR="00DB6DC1" w:rsidRPr="00BC0674" w:rsidP="00DB6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C0674">
        <w:rPr>
          <w:rFonts w:ascii="Times New Roman" w:eastAsia="Times New Roman" w:hAnsi="Times New Roman"/>
          <w:sz w:val="28"/>
          <w:szCs w:val="28"/>
        </w:rPr>
        <w:t>Юстинского районного</w:t>
      </w:r>
    </w:p>
    <w:p w:rsidR="00DB6DC1" w:rsidRPr="00BC0674" w:rsidP="00DB6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C0674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</w:p>
    <w:p w:rsidR="00FD7B51" w:rsidP="00BC0674">
      <w:pPr>
        <w:spacing w:after="0" w:line="240" w:lineRule="auto"/>
        <w:jc w:val="both"/>
        <w:sectPr w:rsidSect="00DB6DC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BC0674">
        <w:rPr>
          <w:rFonts w:ascii="Times New Roman" w:eastAsia="Times New Roman" w:hAnsi="Times New Roman"/>
          <w:sz w:val="28"/>
          <w:szCs w:val="28"/>
        </w:rPr>
        <w:t>Республики</w:t>
      </w:r>
      <w:r w:rsidR="00BC067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C0674">
        <w:rPr>
          <w:rFonts w:ascii="Times New Roman" w:eastAsia="Times New Roman" w:hAnsi="Times New Roman"/>
          <w:sz w:val="28"/>
          <w:szCs w:val="28"/>
        </w:rPr>
        <w:t xml:space="preserve">Калмыкия                                                                            </w:t>
      </w:r>
      <w:r w:rsidRPr="00BC0674" w:rsidR="00526AE0">
        <w:rPr>
          <w:rFonts w:ascii="Times New Roman" w:eastAsia="Times New Roman" w:hAnsi="Times New Roman"/>
          <w:sz w:val="28"/>
          <w:szCs w:val="28"/>
        </w:rPr>
        <w:t>Б</w:t>
      </w:r>
      <w:r w:rsidRPr="00BC0674">
        <w:rPr>
          <w:rFonts w:ascii="Times New Roman" w:eastAsia="Times New Roman" w:hAnsi="Times New Roman"/>
          <w:sz w:val="28"/>
          <w:szCs w:val="28"/>
        </w:rPr>
        <w:t>.</w:t>
      </w:r>
      <w:r w:rsidRPr="00BC0674" w:rsidR="00526AE0">
        <w:rPr>
          <w:rFonts w:ascii="Times New Roman" w:eastAsia="Times New Roman" w:hAnsi="Times New Roman"/>
          <w:sz w:val="28"/>
          <w:szCs w:val="28"/>
        </w:rPr>
        <w:t>К</w:t>
      </w:r>
      <w:r w:rsidRPr="00BC0674">
        <w:rPr>
          <w:rFonts w:ascii="Times New Roman" w:eastAsia="Times New Roman" w:hAnsi="Times New Roman"/>
          <w:sz w:val="28"/>
          <w:szCs w:val="28"/>
        </w:rPr>
        <w:t xml:space="preserve">. </w:t>
      </w:r>
      <w:r w:rsidRPr="00BC0674" w:rsidR="00526AE0">
        <w:rPr>
          <w:rFonts w:ascii="Times New Roman" w:eastAsia="Times New Roman" w:hAnsi="Times New Roman"/>
          <w:sz w:val="28"/>
          <w:szCs w:val="28"/>
        </w:rPr>
        <w:t>Хечиева</w:t>
      </w:r>
      <w:r w:rsidRPr="00BC0674">
        <w:rPr>
          <w:rFonts w:ascii="Times New Roman" w:eastAsia="Times New Roman" w:hAnsi="Times New Roman"/>
          <w:sz w:val="28"/>
          <w:szCs w:val="28"/>
        </w:rPr>
        <w:t xml:space="preserve">  </w:t>
      </w:r>
      <w:bookmarkStart w:id="6" w:name="P29"/>
      <w:bookmarkEnd w:id="6"/>
    </w:p>
    <w:p w:rsidR="001A123B" w:rsidP="001A123B"/>
    <w:p w:rsidR="001A123B" w:rsidP="001A123B"/>
    <w:tbl>
      <w:tblPr>
        <w:tblStyle w:val="TableNormal"/>
        <w:tblpPr w:leftFromText="180" w:rightFromText="180" w:vertAnchor="page" w:horzAnchor="margin" w:tblpY="316"/>
        <w:tblW w:w="95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2340"/>
        <w:gridCol w:w="3600"/>
      </w:tblGrid>
      <w:tr w:rsidTr="00A661C2">
        <w:tblPrEx>
          <w:tblW w:w="952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3580" w:type="dxa"/>
            <w:vAlign w:val="center"/>
          </w:tcPr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r w:rsidRPr="00700A8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1A123B" w:rsidRPr="00700A83" w:rsidP="00A661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866775" cy="923925"/>
                  <wp:effectExtent l="19050" t="0" r="9525" b="0"/>
                  <wp:docPr id="108793107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93107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vAlign w:val="center"/>
          </w:tcPr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1A123B" w:rsidRPr="00700A83" w:rsidP="00A66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1A123B" w:rsidRPr="00700A83" w:rsidP="001A123B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00A83">
        <w:rPr>
          <w:rFonts w:ascii="Times New Roman" w:hAnsi="Times New Roman"/>
          <w:sz w:val="16"/>
          <w:szCs w:val="16"/>
        </w:rPr>
        <w:t xml:space="preserve">359300, Республика Калмыкия,  п. Цаган Аман  Юстинского района,  ул. Советская, 46  код /847 44/, тел. 9-24-78, 9-10-75 факс 9-14-00   </w:t>
      </w:r>
    </w:p>
    <w:p w:rsidR="001A123B" w:rsidRPr="00B479DF" w:rsidP="001A12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«</w:t>
      </w:r>
      <w:r w:rsidR="00AC6CE0">
        <w:rPr>
          <w:rFonts w:ascii="Times New Roman" w:hAnsi="Times New Roman"/>
        </w:rPr>
        <w:t>04</w:t>
      </w:r>
      <w:r w:rsidR="00EF2956">
        <w:rPr>
          <w:rFonts w:ascii="Times New Roman" w:hAnsi="Times New Roman"/>
        </w:rPr>
        <w:t xml:space="preserve"> </w:t>
      </w:r>
      <w:r w:rsidRPr="00800249"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>сентября</w:t>
      </w:r>
      <w:r w:rsidR="00424A6D">
        <w:rPr>
          <w:rFonts w:ascii="Times New Roman" w:hAnsi="Times New Roman"/>
        </w:rPr>
        <w:t xml:space="preserve">   202</w:t>
      </w:r>
      <w:r>
        <w:rPr>
          <w:rFonts w:ascii="Times New Roman" w:hAnsi="Times New Roman"/>
        </w:rPr>
        <w:t>4</w:t>
      </w:r>
      <w:r w:rsidR="00AC6CE0">
        <w:rPr>
          <w:rFonts w:ascii="Times New Roman" w:hAnsi="Times New Roman"/>
        </w:rPr>
        <w:t xml:space="preserve"> года</w:t>
      </w:r>
      <w:r w:rsidR="00AC6CE0">
        <w:rPr>
          <w:rFonts w:ascii="Times New Roman" w:hAnsi="Times New Roman"/>
        </w:rPr>
        <w:tab/>
      </w:r>
      <w:r w:rsidR="00AC6CE0">
        <w:rPr>
          <w:rFonts w:ascii="Times New Roman" w:hAnsi="Times New Roman"/>
        </w:rPr>
        <w:tab/>
        <w:t xml:space="preserve">                № 193</w:t>
      </w:r>
      <w:r w:rsidRPr="00800249">
        <w:rPr>
          <w:rFonts w:ascii="Times New Roman" w:hAnsi="Times New Roman"/>
        </w:rPr>
        <w:tab/>
      </w:r>
      <w:r w:rsidRPr="00800249">
        <w:rPr>
          <w:rFonts w:ascii="Times New Roman" w:hAnsi="Times New Roman"/>
        </w:rPr>
        <w:tab/>
      </w:r>
      <w:r w:rsidRPr="00800249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 xml:space="preserve">                      </w:t>
      </w:r>
      <w:r w:rsidRPr="00800249">
        <w:rPr>
          <w:rFonts w:ascii="Times New Roman" w:hAnsi="Times New Roman"/>
        </w:rPr>
        <w:t>п. Цаган Аман</w:t>
      </w:r>
      <w:r w:rsidRPr="00B479DF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1A123B" w:rsidRPr="00B479DF" w:rsidP="001A123B">
      <w:pPr>
        <w:tabs>
          <w:tab w:val="left" w:pos="5040"/>
        </w:tabs>
        <w:spacing w:after="0" w:line="240" w:lineRule="auto"/>
        <w:ind w:right="4315"/>
        <w:jc w:val="right"/>
        <w:rPr>
          <w:rFonts w:ascii="Times New Roman" w:hAnsi="Times New Roman"/>
          <w:b/>
          <w:sz w:val="28"/>
          <w:szCs w:val="28"/>
        </w:rPr>
      </w:pPr>
      <w:r w:rsidRPr="00B479DF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72784C" w:rsidP="001A123B">
      <w:pPr>
        <w:spacing w:after="0" w:line="240" w:lineRule="auto"/>
        <w:ind w:firstLine="5387"/>
        <w:rPr>
          <w:rFonts w:ascii="Times New Roman" w:hAnsi="Times New Roman"/>
          <w:sz w:val="24"/>
          <w:szCs w:val="24"/>
        </w:rPr>
      </w:pPr>
      <w:r w:rsidRPr="00EB6E1C">
        <w:rPr>
          <w:rFonts w:ascii="Times New Roman" w:hAnsi="Times New Roman"/>
          <w:b/>
          <w:sz w:val="24"/>
          <w:szCs w:val="24"/>
        </w:rPr>
        <w:t xml:space="preserve"> </w:t>
      </w:r>
      <w:r w:rsidRPr="00EB6E1C"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</w:rPr>
        <w:t xml:space="preserve">принятии имущества из </w:t>
      </w:r>
      <w:r w:rsidR="00424A6D">
        <w:rPr>
          <w:rFonts w:ascii="Times New Roman" w:hAnsi="Times New Roman"/>
          <w:sz w:val="24"/>
          <w:szCs w:val="24"/>
        </w:rPr>
        <w:t>государственной</w:t>
      </w:r>
    </w:p>
    <w:p w:rsidR="001A123B" w:rsidRPr="00EB6E1C" w:rsidP="00424A6D">
      <w:pPr>
        <w:spacing w:after="0" w:line="240" w:lineRule="auto"/>
        <w:ind w:firstLine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собственности </w:t>
      </w:r>
      <w:r w:rsidR="00424A6D">
        <w:rPr>
          <w:rFonts w:ascii="Times New Roman" w:hAnsi="Times New Roman"/>
          <w:sz w:val="24"/>
          <w:szCs w:val="24"/>
        </w:rPr>
        <w:t>Республики Калмыкия</w:t>
      </w:r>
    </w:p>
    <w:p w:rsidR="001A123B" w:rsidRPr="00EB6E1C" w:rsidP="001A123B">
      <w:pPr>
        <w:spacing w:after="0" w:line="240" w:lineRule="auto"/>
        <w:ind w:firstLine="5387"/>
        <w:rPr>
          <w:rFonts w:ascii="Times New Roman" w:hAnsi="Times New Roman"/>
          <w:sz w:val="24"/>
          <w:szCs w:val="24"/>
        </w:rPr>
      </w:pPr>
      <w:r w:rsidRPr="00EB6E1C">
        <w:rPr>
          <w:rFonts w:ascii="Times New Roman" w:hAnsi="Times New Roman"/>
          <w:sz w:val="24"/>
          <w:szCs w:val="24"/>
        </w:rPr>
        <w:t xml:space="preserve"> </w:t>
      </w:r>
      <w:r w:rsidR="0072784C">
        <w:rPr>
          <w:rFonts w:ascii="Times New Roman" w:hAnsi="Times New Roman"/>
          <w:sz w:val="24"/>
          <w:szCs w:val="24"/>
        </w:rPr>
        <w:t xml:space="preserve">в муниципальную собственность </w:t>
      </w:r>
      <w:r w:rsidRPr="00EB6E1C">
        <w:rPr>
          <w:rFonts w:ascii="Times New Roman" w:hAnsi="Times New Roman"/>
          <w:sz w:val="24"/>
          <w:szCs w:val="24"/>
        </w:rPr>
        <w:t xml:space="preserve"> </w:t>
      </w:r>
    </w:p>
    <w:p w:rsidR="00424A6D" w:rsidP="001A123B">
      <w:pPr>
        <w:spacing w:after="0" w:line="240" w:lineRule="auto"/>
        <w:ind w:firstLine="5387"/>
        <w:rPr>
          <w:rFonts w:ascii="Times New Roman" w:hAnsi="Times New Roman"/>
          <w:sz w:val="24"/>
          <w:szCs w:val="24"/>
        </w:rPr>
      </w:pPr>
      <w:r w:rsidRPr="00EB6E1C">
        <w:rPr>
          <w:rFonts w:ascii="Times New Roman" w:hAnsi="Times New Roman"/>
          <w:sz w:val="24"/>
          <w:szCs w:val="24"/>
        </w:rPr>
        <w:t xml:space="preserve"> Юстинского районного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E1C">
        <w:rPr>
          <w:rFonts w:ascii="Times New Roman" w:hAnsi="Times New Roman"/>
          <w:sz w:val="24"/>
          <w:szCs w:val="24"/>
        </w:rPr>
        <w:t>муниципального</w:t>
      </w:r>
    </w:p>
    <w:p w:rsidR="001A123B" w:rsidRPr="00EB6E1C" w:rsidP="001A123B">
      <w:pPr>
        <w:spacing w:after="0" w:line="240" w:lineRule="auto"/>
        <w:ind w:firstLine="5387"/>
        <w:rPr>
          <w:rFonts w:ascii="Times New Roman" w:hAnsi="Times New Roman"/>
          <w:sz w:val="24"/>
          <w:szCs w:val="24"/>
        </w:rPr>
      </w:pPr>
      <w:r w:rsidRPr="00EB6E1C">
        <w:rPr>
          <w:rFonts w:ascii="Times New Roman" w:hAnsi="Times New Roman"/>
          <w:sz w:val="24"/>
          <w:szCs w:val="24"/>
        </w:rPr>
        <w:t xml:space="preserve"> образования Р</w:t>
      </w:r>
      <w:r w:rsidR="00424A6D">
        <w:rPr>
          <w:rFonts w:ascii="Times New Roman" w:hAnsi="Times New Roman"/>
          <w:sz w:val="24"/>
          <w:szCs w:val="24"/>
        </w:rPr>
        <w:t xml:space="preserve">еспублики </w:t>
      </w:r>
      <w:r w:rsidRPr="00EB6E1C">
        <w:rPr>
          <w:rFonts w:ascii="Times New Roman" w:hAnsi="Times New Roman"/>
          <w:sz w:val="24"/>
          <w:szCs w:val="24"/>
        </w:rPr>
        <w:t>К</w:t>
      </w:r>
      <w:r w:rsidR="00424A6D">
        <w:rPr>
          <w:rFonts w:ascii="Times New Roman" w:hAnsi="Times New Roman"/>
          <w:sz w:val="24"/>
          <w:szCs w:val="24"/>
        </w:rPr>
        <w:t>алмыкия</w:t>
      </w:r>
      <w:r w:rsidRPr="00EB6E1C">
        <w:rPr>
          <w:rFonts w:ascii="Times New Roman" w:hAnsi="Times New Roman"/>
          <w:sz w:val="24"/>
          <w:szCs w:val="24"/>
        </w:rPr>
        <w:t>»</w:t>
      </w:r>
    </w:p>
    <w:p w:rsidR="001A123B" w:rsidRPr="00EB6E1C" w:rsidP="001A12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A123B" w:rsidP="004673C1">
      <w:pPr>
        <w:pStyle w:val="Default"/>
        <w:spacing w:line="276" w:lineRule="auto"/>
        <w:ind w:firstLine="709"/>
        <w:jc w:val="both"/>
      </w:pPr>
      <w:r w:rsidRPr="00EB6E1C">
        <w:t xml:space="preserve"> </w:t>
      </w:r>
      <w:r w:rsidRPr="00B3485A">
        <w:t xml:space="preserve">В соответствии </w:t>
      </w:r>
      <w:r w:rsidR="00424A6D">
        <w:t xml:space="preserve">со ст.ст. 209, 299 гражданского кодекса Российской Федерации, ст. 154 Федерального закона от 22.08.2004г № 122-ФЗ «О внесении изменений в законодательные акты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исполнительных органов государственной власти субъектов Российской Федерации и </w:t>
      </w:r>
      <w:r w:rsidRPr="00B3485A" w:rsidR="00424A6D">
        <w:t>"Об общих принципах организации местного</w:t>
      </w:r>
      <w:r w:rsidRPr="00B3485A" w:rsidR="00424A6D">
        <w:t xml:space="preserve"> самоуправления в Российской Федерации"</w:t>
      </w:r>
      <w:r w:rsidR="00424A6D">
        <w:t xml:space="preserve">, ст. 14 </w:t>
      </w:r>
      <w:hyperlink r:id="rId7" w:history="1">
        <w:r w:rsidR="00424A6D">
          <w:rPr>
            <w:rStyle w:val="a1"/>
            <w:color w:val="auto"/>
          </w:rPr>
          <w:t>Ф</w:t>
        </w:r>
        <w:r w:rsidR="00B3485A">
          <w:rPr>
            <w:rStyle w:val="a1"/>
            <w:color w:val="auto"/>
          </w:rPr>
          <w:t>едеральн</w:t>
        </w:r>
        <w:r w:rsidR="00424A6D">
          <w:rPr>
            <w:rStyle w:val="a1"/>
            <w:color w:val="auto"/>
          </w:rPr>
          <w:t>ого</w:t>
        </w:r>
        <w:r w:rsidRPr="00B3485A">
          <w:rPr>
            <w:rStyle w:val="a1"/>
            <w:color w:val="auto"/>
          </w:rPr>
          <w:t xml:space="preserve"> </w:t>
        </w:r>
        <w:r w:rsidRPr="00B3485A">
          <w:rPr>
            <w:rStyle w:val="a1"/>
            <w:color w:val="auto"/>
          </w:rPr>
          <w:t>закон</w:t>
        </w:r>
      </w:hyperlink>
      <w:r w:rsidR="00424A6D">
        <w:t>а от 06.10.2003 №</w:t>
      </w:r>
      <w:r w:rsidRPr="00B3485A">
        <w:t> 131-ФЗ "Об общих принципах организации местного самоуправления в Российской Федерации",</w:t>
      </w:r>
      <w:r w:rsidR="00424A6D">
        <w:t xml:space="preserve"> п.2 постановления Правительства Российской Федерации от 13.06.2006г. № 374 «</w:t>
      </w:r>
      <w:r w:rsidR="004673C1">
        <w:t xml:space="preserve"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</w:t>
      </w:r>
      <w:r w:rsidR="004673C1">
        <w:t>собственности субъекта Российской Федерации в федеральную или муниципальную собственность, из муниципальной собственности в федеральную собственность или собственность субъекта Российской Федерации,</w:t>
      </w:r>
      <w:r w:rsidRPr="00B3485A">
        <w:t xml:space="preserve"> ст.</w:t>
      </w:r>
      <w:r w:rsidR="006924A8">
        <w:t xml:space="preserve">53, </w:t>
      </w:r>
      <w:r w:rsidRPr="00B3485A">
        <w:t>54 Устава Юстинского районного муниципального образования Республики Калмыкия, на основании «Положения об учете и ведении реестра муниципального имущества  Юстинского районного муниципального образования»,</w:t>
      </w:r>
      <w:r w:rsidRPr="00B3485A">
        <w:rPr>
          <w:b/>
        </w:rPr>
        <w:t xml:space="preserve"> </w:t>
      </w:r>
      <w:r w:rsidRPr="00B3485A">
        <w:t xml:space="preserve">Положения «О муниципальной казне Юстинского районного муниципального образования Республики Калмыкия», </w:t>
      </w:r>
      <w:r w:rsidR="006924A8">
        <w:t xml:space="preserve">на основании </w:t>
      </w:r>
      <w:r w:rsidR="004673C1">
        <w:t>Распоряжения Министерства по земельным</w:t>
      </w:r>
      <w:r w:rsidR="004673C1">
        <w:t xml:space="preserve"> и имущественным отношениям Республики Калмыкия № </w:t>
      </w:r>
      <w:r w:rsidR="00006BE3">
        <w:t>1245</w:t>
      </w:r>
      <w:r w:rsidR="004673C1">
        <w:t xml:space="preserve">-р от </w:t>
      </w:r>
      <w:r w:rsidR="00006BE3">
        <w:t>15</w:t>
      </w:r>
      <w:r w:rsidR="004673C1">
        <w:t>.0</w:t>
      </w:r>
      <w:r w:rsidR="00006BE3">
        <w:t>8</w:t>
      </w:r>
      <w:r w:rsidR="004673C1">
        <w:t>.202</w:t>
      </w:r>
      <w:r w:rsidR="00006BE3">
        <w:t>4</w:t>
      </w:r>
      <w:r w:rsidR="004673C1">
        <w:t xml:space="preserve">г, </w:t>
      </w:r>
      <w:r w:rsidR="00C714F1">
        <w:t xml:space="preserve">№ </w:t>
      </w:r>
      <w:r w:rsidR="00006BE3">
        <w:t>1269-р от 27</w:t>
      </w:r>
      <w:r w:rsidR="00C714F1">
        <w:t>.</w:t>
      </w:r>
      <w:r w:rsidR="00006BE3">
        <w:t>08</w:t>
      </w:r>
      <w:r w:rsidR="00C714F1">
        <w:t>.202</w:t>
      </w:r>
      <w:r w:rsidR="00006BE3">
        <w:t>4</w:t>
      </w:r>
      <w:r w:rsidR="00CE1A06">
        <w:t>г, № 12__-</w:t>
      </w:r>
      <w:r w:rsidR="00CE1A06">
        <w:t>р</w:t>
      </w:r>
      <w:r w:rsidR="00CE1A06">
        <w:t xml:space="preserve"> от 02.09.2024г,</w:t>
      </w:r>
      <w:r w:rsidR="004355E2">
        <w:t xml:space="preserve"> от </w:t>
      </w:r>
      <w:r w:rsidR="004673C1">
        <w:t>Договора безвозмездного пользования государственным имуществом, находящимся в оперативном управлении БУ РК «</w:t>
      </w:r>
      <w:r w:rsidR="004673C1">
        <w:t>Юстинская</w:t>
      </w:r>
      <w:r w:rsidR="004673C1">
        <w:t xml:space="preserve"> районная больница» № </w:t>
      </w:r>
      <w:r w:rsidR="00006BE3">
        <w:t>94</w:t>
      </w:r>
      <w:r w:rsidR="004673C1">
        <w:t xml:space="preserve"> от </w:t>
      </w:r>
      <w:r w:rsidR="00006BE3">
        <w:t>15</w:t>
      </w:r>
      <w:r w:rsidR="004673C1">
        <w:t>.0</w:t>
      </w:r>
      <w:r w:rsidR="00006BE3">
        <w:t>8</w:t>
      </w:r>
      <w:r w:rsidR="004673C1">
        <w:t>.202</w:t>
      </w:r>
      <w:r w:rsidR="00006BE3">
        <w:t>4</w:t>
      </w:r>
      <w:r w:rsidR="004673C1">
        <w:t xml:space="preserve"> г., писем </w:t>
      </w:r>
      <w:r w:rsidR="006924A8">
        <w:t xml:space="preserve"> </w:t>
      </w:r>
      <w:r w:rsidR="004673C1">
        <w:t xml:space="preserve"> </w:t>
      </w:r>
      <w:r w:rsidR="00006BE3">
        <w:t xml:space="preserve">Министерства здравоохранения Республики Калмыкия № 479 от 23.07.2024., </w:t>
      </w:r>
      <w:r w:rsidR="004673C1">
        <w:t>Главного врача БУ РК «</w:t>
      </w:r>
      <w:r w:rsidR="004673C1">
        <w:t>Юстинская</w:t>
      </w:r>
      <w:r w:rsidR="004673C1">
        <w:t xml:space="preserve"> районная больница» № </w:t>
      </w:r>
      <w:r w:rsidR="00006BE3">
        <w:t>478, № 479 от 26</w:t>
      </w:r>
      <w:r w:rsidR="004673C1">
        <w:t>.0</w:t>
      </w:r>
      <w:r w:rsidR="00006BE3">
        <w:t>6</w:t>
      </w:r>
      <w:r w:rsidR="004673C1">
        <w:t>.202</w:t>
      </w:r>
      <w:r w:rsidR="00006BE3">
        <w:t>4</w:t>
      </w:r>
      <w:r w:rsidR="004673C1">
        <w:t xml:space="preserve">г, </w:t>
      </w:r>
      <w:r w:rsidR="008F0C6C">
        <w:t>Акта о приеме-передаче объектов не</w:t>
      </w:r>
      <w:r w:rsidR="00284505">
        <w:t>финансовых активов № 0000-000003 от 28</w:t>
      </w:r>
      <w:r w:rsidR="008F0C6C">
        <w:t>.0</w:t>
      </w:r>
      <w:r w:rsidR="00284505">
        <w:t>8</w:t>
      </w:r>
      <w:r w:rsidR="008F0C6C">
        <w:t>.202</w:t>
      </w:r>
      <w:r w:rsidR="00284505">
        <w:t>4</w:t>
      </w:r>
      <w:r w:rsidR="008F0C6C">
        <w:t xml:space="preserve">г, </w:t>
      </w:r>
      <w:r w:rsidRPr="00B3485A">
        <w:t>Собрание депутатов Юстинского районного муниципального</w:t>
      </w:r>
      <w:r w:rsidRPr="00EB6E1C">
        <w:t xml:space="preserve"> образования Республики Калмыкия,</w:t>
      </w:r>
    </w:p>
    <w:p w:rsidR="001A123B" w:rsidRPr="00EB6E1C" w:rsidP="001A123B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E1C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</w:p>
    <w:p w:rsidR="001A123B" w:rsidRPr="00EB6E1C" w:rsidP="001A123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E1C">
        <w:rPr>
          <w:rFonts w:ascii="Times New Roman" w:hAnsi="Times New Roman"/>
          <w:b/>
          <w:sz w:val="24"/>
          <w:szCs w:val="24"/>
        </w:rPr>
        <w:t xml:space="preserve">                                                  РЕШИЛО:</w:t>
      </w:r>
    </w:p>
    <w:p w:rsidR="001A123B" w:rsidRPr="00EB6E1C" w:rsidP="001A12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B6E1C">
        <w:rPr>
          <w:rFonts w:ascii="Times New Roman" w:hAnsi="Times New Roman"/>
          <w:sz w:val="24"/>
          <w:szCs w:val="24"/>
        </w:rPr>
        <w:t xml:space="preserve"> 1.  Принять </w:t>
      </w:r>
      <w:r w:rsidR="006924A8">
        <w:rPr>
          <w:rFonts w:ascii="Times New Roman" w:hAnsi="Times New Roman"/>
          <w:sz w:val="24"/>
          <w:szCs w:val="24"/>
        </w:rPr>
        <w:t xml:space="preserve">безвозмездно, из собственности Республики Калмыкия </w:t>
      </w:r>
      <w:r w:rsidRPr="00EB6E1C">
        <w:rPr>
          <w:rFonts w:ascii="Times New Roman" w:hAnsi="Times New Roman"/>
          <w:sz w:val="24"/>
          <w:szCs w:val="24"/>
        </w:rPr>
        <w:t xml:space="preserve">в муниципальную собственность Юстинского районного муниципального образования Республики Калмыкия </w:t>
      </w:r>
      <w:r w:rsidR="00006BE3">
        <w:rPr>
          <w:rFonts w:ascii="Times New Roman" w:hAnsi="Times New Roman"/>
          <w:sz w:val="24"/>
          <w:szCs w:val="24"/>
        </w:rPr>
        <w:t xml:space="preserve"> </w:t>
      </w:r>
      <w:r w:rsidR="006924A8">
        <w:rPr>
          <w:rFonts w:ascii="Times New Roman" w:hAnsi="Times New Roman"/>
          <w:sz w:val="24"/>
          <w:szCs w:val="24"/>
        </w:rPr>
        <w:t xml:space="preserve">движимое имущество, </w:t>
      </w:r>
      <w:r w:rsidR="008F0C6C">
        <w:rPr>
          <w:rFonts w:ascii="Times New Roman" w:hAnsi="Times New Roman"/>
          <w:sz w:val="24"/>
          <w:szCs w:val="24"/>
        </w:rPr>
        <w:t>находящееся в оперативном управлении бюджетного учреждения Республики Калмыкия «</w:t>
      </w:r>
      <w:r w:rsidR="008F0C6C">
        <w:rPr>
          <w:rFonts w:ascii="Times New Roman" w:hAnsi="Times New Roman"/>
          <w:sz w:val="24"/>
          <w:szCs w:val="24"/>
        </w:rPr>
        <w:t>Юстинская</w:t>
      </w:r>
      <w:r w:rsidR="008F0C6C">
        <w:rPr>
          <w:rFonts w:ascii="Times New Roman" w:hAnsi="Times New Roman"/>
          <w:sz w:val="24"/>
          <w:szCs w:val="24"/>
        </w:rPr>
        <w:t xml:space="preserve"> районная больница» </w:t>
      </w:r>
      <w:r w:rsidR="006924A8">
        <w:rPr>
          <w:rFonts w:ascii="Times New Roman" w:hAnsi="Times New Roman"/>
          <w:sz w:val="24"/>
          <w:szCs w:val="24"/>
        </w:rPr>
        <w:t xml:space="preserve">по акту приема-передачи, </w:t>
      </w:r>
      <w:r w:rsidR="00783286">
        <w:rPr>
          <w:rFonts w:ascii="Times New Roman" w:hAnsi="Times New Roman"/>
          <w:sz w:val="24"/>
          <w:szCs w:val="24"/>
        </w:rPr>
        <w:t>согласно Приложения</w:t>
      </w:r>
      <w:r w:rsidRPr="00EB6E1C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.</w:t>
      </w:r>
    </w:p>
    <w:p w:rsidR="00783286" w:rsidRPr="00783286" w:rsidP="007832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B6E1C">
        <w:rPr>
          <w:rFonts w:ascii="Times New Roman" w:hAnsi="Times New Roman"/>
          <w:sz w:val="24"/>
          <w:szCs w:val="24"/>
        </w:rPr>
        <w:t xml:space="preserve">2.  </w:t>
      </w:r>
      <w:r w:rsidRPr="00783286">
        <w:rPr>
          <w:rFonts w:ascii="Times New Roman" w:hAnsi="Times New Roman"/>
          <w:sz w:val="24"/>
          <w:szCs w:val="24"/>
        </w:rPr>
        <w:t xml:space="preserve">Включить в реестр казны муниципального имущества   Юстинского районного муниципального  образования  Республики Калмыкия   </w:t>
      </w:r>
      <w:r w:rsidR="008F0C6C">
        <w:rPr>
          <w:rFonts w:ascii="Times New Roman" w:hAnsi="Times New Roman"/>
          <w:sz w:val="24"/>
          <w:szCs w:val="24"/>
        </w:rPr>
        <w:t>движимое</w:t>
      </w:r>
      <w:r w:rsidRPr="00783286">
        <w:rPr>
          <w:rFonts w:ascii="Times New Roman" w:hAnsi="Times New Roman"/>
          <w:sz w:val="24"/>
          <w:szCs w:val="24"/>
        </w:rPr>
        <w:t xml:space="preserve"> имущество, </w:t>
      </w:r>
      <w:r w:rsidRPr="00783286">
        <w:rPr>
          <w:rFonts w:ascii="Times New Roman" w:hAnsi="Times New Roman"/>
          <w:sz w:val="24"/>
          <w:szCs w:val="24"/>
        </w:rPr>
        <w:t>согласно П</w:t>
      </w:r>
      <w:r>
        <w:rPr>
          <w:rFonts w:ascii="Times New Roman" w:hAnsi="Times New Roman"/>
          <w:sz w:val="24"/>
          <w:szCs w:val="24"/>
        </w:rPr>
        <w:t>риложения</w:t>
      </w:r>
      <w:r w:rsidRPr="00783286">
        <w:rPr>
          <w:rFonts w:ascii="Times New Roman" w:hAnsi="Times New Roman"/>
          <w:sz w:val="24"/>
          <w:szCs w:val="24"/>
        </w:rPr>
        <w:t xml:space="preserve">  № 1</w:t>
      </w:r>
    </w:p>
    <w:p w:rsidR="001A123B" w:rsidRPr="00EB6E1C" w:rsidP="001A12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EB6E1C">
        <w:rPr>
          <w:rFonts w:ascii="Times New Roman" w:hAnsi="Times New Roman"/>
          <w:sz w:val="24"/>
          <w:szCs w:val="24"/>
        </w:rPr>
        <w:t>Опубликовать настоящее Решение в муниципальной газете «Муниципальный Вестник» и разместить на официальном сайте Юстинского РМО РК</w:t>
      </w:r>
      <w:r>
        <w:rPr>
          <w:rFonts w:ascii="Times New Roman" w:hAnsi="Times New Roman"/>
          <w:sz w:val="24"/>
          <w:szCs w:val="24"/>
        </w:rPr>
        <w:t>.</w:t>
      </w:r>
    </w:p>
    <w:p w:rsidR="001A123B" w:rsidRPr="00EB6E1C" w:rsidP="001A12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B6E1C">
        <w:rPr>
          <w:rFonts w:ascii="Times New Roman" w:hAnsi="Times New Roman"/>
          <w:sz w:val="24"/>
          <w:szCs w:val="24"/>
        </w:rPr>
        <w:t>. Настоящее Решение вступает в силу со дня его официального опубликования  (обнародования).</w:t>
      </w:r>
    </w:p>
    <w:p w:rsidR="001A123B" w:rsidRPr="00EB6E1C" w:rsidP="001A12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A123B" w:rsidRPr="00EB6E1C" w:rsidP="001A12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A123B" w:rsidRPr="00EB6E1C" w:rsidP="001A12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6055A" w:rsidP="00CE1A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Заместитель п</w:t>
      </w:r>
      <w:r w:rsidR="00CE1A06">
        <w:rPr>
          <w:rFonts w:ascii="Times New Roman" w:eastAsia="Times New Roman" w:hAnsi="Times New Roman"/>
          <w:sz w:val="24"/>
          <w:szCs w:val="24"/>
        </w:rPr>
        <w:t>редседател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="00CE1A0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E1A06" w:rsidP="00CE1A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>Собрания Депутатов</w:t>
      </w:r>
    </w:p>
    <w:p w:rsidR="00CE1A06" w:rsidRPr="00EB6E1C" w:rsidP="00CE1A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EB6E1C">
        <w:rPr>
          <w:rFonts w:ascii="Times New Roman" w:eastAsia="Times New Roman" w:hAnsi="Times New Roman"/>
          <w:sz w:val="24"/>
          <w:szCs w:val="24"/>
        </w:rPr>
        <w:t>Юстинского</w:t>
      </w:r>
      <w:r w:rsidRPr="00EB6E1C">
        <w:rPr>
          <w:rFonts w:ascii="Times New Roman" w:eastAsia="Times New Roman" w:hAnsi="Times New Roman"/>
          <w:sz w:val="24"/>
          <w:szCs w:val="24"/>
        </w:rPr>
        <w:t xml:space="preserve"> районного</w:t>
      </w:r>
    </w:p>
    <w:p w:rsidR="00CE1A06" w:rsidRPr="00EB6E1C" w:rsidP="00CE1A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EB6E1C">
        <w:rPr>
          <w:rFonts w:ascii="Times New Roman" w:eastAsia="Times New Roman" w:hAnsi="Times New Roman"/>
          <w:sz w:val="24"/>
          <w:szCs w:val="24"/>
        </w:rPr>
        <w:t>униципального образования</w:t>
      </w:r>
    </w:p>
    <w:p w:rsidR="00CE1A06" w:rsidRPr="0090560B" w:rsidP="00CE1A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 xml:space="preserve">Республики Калмыкия </w:t>
      </w:r>
      <w:r w:rsidRPr="00EB6E1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Б</w:t>
      </w:r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Хечиева</w:t>
      </w:r>
      <w:r w:rsidRPr="0090560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A123B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1A123B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F0C6C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1A123B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1A123B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1A123B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  <w:r w:rsidRPr="00E0233D">
        <w:rPr>
          <w:rFonts w:ascii="Times New Roman" w:hAnsi="Times New Roman"/>
        </w:rPr>
        <w:t xml:space="preserve">Приложение  №1 </w:t>
      </w:r>
    </w:p>
    <w:p w:rsidR="001A123B" w:rsidRPr="00E0233D" w:rsidP="001A123B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  <w:r w:rsidRPr="00E0233D">
        <w:rPr>
          <w:rFonts w:ascii="Times New Roman" w:hAnsi="Times New Roman"/>
        </w:rPr>
        <w:t>к  решению Собрания</w:t>
      </w:r>
    </w:p>
    <w:p w:rsidR="001A123B" w:rsidP="001A123B">
      <w:pPr>
        <w:tabs>
          <w:tab w:val="left" w:pos="5387"/>
          <w:tab w:val="left" w:pos="5954"/>
        </w:tabs>
        <w:spacing w:after="0"/>
        <w:ind w:firstLine="6804"/>
        <w:rPr>
          <w:rFonts w:ascii="Times New Roman" w:hAnsi="Times New Roman"/>
        </w:rPr>
      </w:pPr>
      <w:r w:rsidRPr="00E0233D">
        <w:rPr>
          <w:rFonts w:ascii="Times New Roman" w:hAnsi="Times New Roman"/>
        </w:rPr>
        <w:t>депутатов Юстинского РМО</w:t>
      </w:r>
    </w:p>
    <w:p w:rsidR="001A123B" w:rsidRPr="00E0233D" w:rsidP="001A123B">
      <w:pPr>
        <w:tabs>
          <w:tab w:val="left" w:pos="5387"/>
          <w:tab w:val="left" w:pos="5954"/>
        </w:tabs>
        <w:spacing w:after="0"/>
        <w:ind w:firstLine="6804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33381E">
        <w:rPr>
          <w:rFonts w:ascii="Times New Roman" w:hAnsi="Times New Roman"/>
          <w:u w:val="single"/>
        </w:rPr>
        <w:t xml:space="preserve"> </w:t>
      </w:r>
      <w:r w:rsidR="00006BE3">
        <w:rPr>
          <w:rFonts w:ascii="Times New Roman" w:hAnsi="Times New Roman"/>
          <w:u w:val="single"/>
        </w:rPr>
        <w:t>04</w:t>
      </w:r>
      <w:r>
        <w:rPr>
          <w:rFonts w:ascii="Times New Roman" w:hAnsi="Times New Roman"/>
        </w:rPr>
        <w:t xml:space="preserve"> </w:t>
      </w:r>
      <w:r w:rsidR="006924A8">
        <w:rPr>
          <w:rFonts w:ascii="Times New Roman" w:hAnsi="Times New Roman"/>
        </w:rPr>
        <w:t>»</w:t>
      </w:r>
      <w:r w:rsidRPr="0033381E" w:rsidR="006924A8">
        <w:rPr>
          <w:rFonts w:ascii="Times New Roman" w:hAnsi="Times New Roman"/>
          <w:u w:val="single"/>
        </w:rPr>
        <w:t xml:space="preserve"> </w:t>
      </w:r>
      <w:r w:rsidRPr="0033381E">
        <w:rPr>
          <w:rFonts w:ascii="Times New Roman" w:hAnsi="Times New Roman"/>
          <w:u w:val="single"/>
        </w:rPr>
        <w:t xml:space="preserve"> </w:t>
      </w:r>
      <w:r w:rsidR="00006BE3">
        <w:rPr>
          <w:rFonts w:ascii="Times New Roman" w:hAnsi="Times New Roman"/>
          <w:u w:val="single"/>
        </w:rPr>
        <w:t>сентября</w:t>
      </w:r>
      <w:r w:rsidRPr="0033381E">
        <w:rPr>
          <w:rFonts w:ascii="Times New Roman" w:hAnsi="Times New Roman"/>
          <w:u w:val="single"/>
        </w:rPr>
        <w:t xml:space="preserve">  </w:t>
      </w:r>
      <w:r w:rsidR="006924A8">
        <w:rPr>
          <w:rFonts w:ascii="Times New Roman" w:hAnsi="Times New Roman"/>
        </w:rPr>
        <w:t>202</w:t>
      </w:r>
      <w:r w:rsidR="00006BE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г.</w:t>
      </w:r>
      <w:r w:rsidRPr="00E0233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33381E">
        <w:rPr>
          <w:rFonts w:ascii="Times New Roman" w:hAnsi="Times New Roman"/>
        </w:rPr>
        <w:t xml:space="preserve"> № </w:t>
      </w:r>
      <w:r w:rsidR="00AC6CE0">
        <w:rPr>
          <w:rFonts w:ascii="Times New Roman" w:hAnsi="Times New Roman"/>
        </w:rPr>
        <w:t>193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123B" w:rsidP="001A123B">
      <w:pPr>
        <w:tabs>
          <w:tab w:val="left" w:pos="34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1A123B" w:rsidP="001A123B">
      <w:pPr>
        <w:tabs>
          <w:tab w:val="left" w:pos="348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0233D">
        <w:rPr>
          <w:rFonts w:ascii="Times New Roman" w:hAnsi="Times New Roman"/>
          <w:sz w:val="24"/>
          <w:szCs w:val="24"/>
        </w:rPr>
        <w:t xml:space="preserve">Перечень </w:t>
      </w:r>
      <w:r w:rsidR="008F0C6C">
        <w:rPr>
          <w:rFonts w:ascii="Times New Roman" w:hAnsi="Times New Roman"/>
          <w:sz w:val="24"/>
          <w:szCs w:val="24"/>
        </w:rPr>
        <w:t>движимого</w:t>
      </w:r>
      <w:r>
        <w:rPr>
          <w:rFonts w:ascii="Times New Roman" w:hAnsi="Times New Roman"/>
          <w:sz w:val="24"/>
          <w:szCs w:val="24"/>
        </w:rPr>
        <w:t xml:space="preserve"> имущества,  включаемого</w:t>
      </w:r>
      <w:r w:rsidRPr="00E0233D">
        <w:rPr>
          <w:rFonts w:ascii="Times New Roman" w:hAnsi="Times New Roman"/>
          <w:sz w:val="24"/>
          <w:szCs w:val="24"/>
        </w:rPr>
        <w:t xml:space="preserve"> в казну  Юстинского РМО</w:t>
      </w:r>
      <w:r>
        <w:rPr>
          <w:rFonts w:ascii="Times New Roman" w:hAnsi="Times New Roman"/>
          <w:sz w:val="24"/>
          <w:szCs w:val="24"/>
        </w:rPr>
        <w:t xml:space="preserve"> РК</w:t>
      </w:r>
    </w:p>
    <w:p w:rsidR="00744EA3" w:rsidRPr="00E0233D" w:rsidP="001A123B">
      <w:pPr>
        <w:tabs>
          <w:tab w:val="left" w:pos="348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132" w:type="dxa"/>
        <w:tblLayout w:type="fixed"/>
        <w:tblLook w:val="04A0"/>
      </w:tblPr>
      <w:tblGrid>
        <w:gridCol w:w="794"/>
        <w:gridCol w:w="3002"/>
        <w:gridCol w:w="2001"/>
        <w:gridCol w:w="2334"/>
        <w:gridCol w:w="2001"/>
      </w:tblGrid>
      <w:tr w:rsidTr="00744EA3">
        <w:tblPrEx>
          <w:tblW w:w="10132" w:type="dxa"/>
          <w:tblLayout w:type="fixed"/>
          <w:tblLook w:val="04A0"/>
        </w:tblPrEx>
        <w:trPr>
          <w:trHeight w:val="788"/>
        </w:trPr>
        <w:tc>
          <w:tcPr>
            <w:tcW w:w="794" w:type="dxa"/>
          </w:tcPr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>п</w:t>
            </w:r>
            <w:r w:rsidRPr="00367C12">
              <w:rPr>
                <w:rFonts w:ascii="Times New Roman" w:hAnsi="Times New Roman"/>
                <w:sz w:val="24"/>
                <w:szCs w:val="24"/>
              </w:rPr>
              <w:t>/</w:t>
            </w:r>
            <w:r w:rsidRPr="00367C12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002" w:type="dxa"/>
          </w:tcPr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2001" w:type="dxa"/>
          </w:tcPr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</w:p>
        </w:tc>
        <w:tc>
          <w:tcPr>
            <w:tcW w:w="2334" w:type="dxa"/>
          </w:tcPr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 xml:space="preserve">Первоначальная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балансовая </w:t>
            </w:r>
            <w:r w:rsidRPr="00367C12">
              <w:rPr>
                <w:rFonts w:ascii="Times New Roman" w:hAnsi="Times New Roman"/>
                <w:sz w:val="24"/>
                <w:szCs w:val="24"/>
              </w:rPr>
              <w:t xml:space="preserve">стоимость, </w:t>
            </w:r>
          </w:p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C12">
              <w:rPr>
                <w:rFonts w:ascii="Times New Roman" w:hAnsi="Times New Roman"/>
                <w:sz w:val="24"/>
                <w:szCs w:val="24"/>
              </w:rPr>
              <w:t>руб</w:t>
            </w:r>
          </w:p>
        </w:tc>
        <w:tc>
          <w:tcPr>
            <w:tcW w:w="2001" w:type="dxa"/>
          </w:tcPr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Остаточная  балансовая стоимость, </w:t>
            </w:r>
            <w:r>
              <w:rPr>
                <w:rFonts w:ascii="Times New Roman" w:hAnsi="Times New Roman"/>
                <w:sz w:val="24"/>
                <w:szCs w:val="24"/>
              </w:rPr>
              <w:t>руб</w:t>
            </w:r>
          </w:p>
        </w:tc>
      </w:tr>
      <w:tr w:rsidTr="00744EA3">
        <w:tblPrEx>
          <w:tblW w:w="10132" w:type="dxa"/>
          <w:tblLayout w:type="fixed"/>
          <w:tblLook w:val="04A0"/>
        </w:tblPrEx>
        <w:trPr>
          <w:trHeight w:val="300"/>
        </w:trPr>
        <w:tc>
          <w:tcPr>
            <w:tcW w:w="794" w:type="dxa"/>
          </w:tcPr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2" w:type="dxa"/>
          </w:tcPr>
          <w:p w:rsidR="00744EA3" w:rsidP="009C7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07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Pr="008D6F07">
              <w:rPr>
                <w:rFonts w:ascii="Times New Roman" w:hAnsi="Times New Roman" w:cs="Times New Roman"/>
                <w:sz w:val="24"/>
                <w:szCs w:val="24"/>
              </w:rPr>
              <w:t>УАЗ – 396294 с государственным номером</w:t>
            </w:r>
            <w:r w:rsidRPr="008D6F0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8D6F07">
              <w:rPr>
                <w:rFonts w:ascii="Times New Roman" w:hAnsi="Times New Roman" w:cs="Times New Roman"/>
                <w:sz w:val="24"/>
                <w:szCs w:val="24"/>
              </w:rPr>
              <w:t xml:space="preserve"> 564  ОО 08, 2006 года выпуска</w:t>
            </w:r>
          </w:p>
          <w:p w:rsidR="00744EA3" w:rsidRPr="0078233B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E1A06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010.5.0018</w:t>
            </w:r>
          </w:p>
        </w:tc>
        <w:tc>
          <w:tcPr>
            <w:tcW w:w="2334" w:type="dxa"/>
          </w:tcPr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314080,00</w:t>
            </w:r>
          </w:p>
        </w:tc>
        <w:tc>
          <w:tcPr>
            <w:tcW w:w="2001" w:type="dxa"/>
          </w:tcPr>
          <w:p w:rsidR="00CE1A06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Tr="00744EA3">
        <w:tblPrEx>
          <w:tblW w:w="10132" w:type="dxa"/>
          <w:tblLayout w:type="fixed"/>
          <w:tblLook w:val="04A0"/>
        </w:tblPrEx>
        <w:trPr>
          <w:trHeight w:val="300"/>
        </w:trPr>
        <w:tc>
          <w:tcPr>
            <w:tcW w:w="794" w:type="dxa"/>
          </w:tcPr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2" w:type="dxa"/>
          </w:tcPr>
          <w:p w:rsidR="00744EA3" w:rsidP="009C7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07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Pr="008D6F07">
              <w:rPr>
                <w:rFonts w:ascii="Times New Roman" w:hAnsi="Times New Roman" w:cs="Times New Roman"/>
                <w:sz w:val="24"/>
                <w:szCs w:val="24"/>
              </w:rPr>
              <w:t>УАЗ – 396295 с государственным номером</w:t>
            </w:r>
            <w:r w:rsidRPr="008D6F0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8D6F07">
              <w:rPr>
                <w:rFonts w:ascii="Times New Roman" w:hAnsi="Times New Roman" w:cs="Times New Roman"/>
                <w:sz w:val="24"/>
                <w:szCs w:val="24"/>
              </w:rPr>
              <w:t xml:space="preserve"> 816  ХС 08, 2012 года выпуска</w:t>
            </w:r>
          </w:p>
          <w:p w:rsidR="00744EA3" w:rsidRPr="008D6F07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E1A06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EA3" w:rsidRPr="00367C12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010.5.0019</w:t>
            </w:r>
          </w:p>
        </w:tc>
        <w:tc>
          <w:tcPr>
            <w:tcW w:w="2334" w:type="dxa"/>
          </w:tcPr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491334,40</w:t>
            </w:r>
          </w:p>
        </w:tc>
        <w:tc>
          <w:tcPr>
            <w:tcW w:w="2001" w:type="dxa"/>
          </w:tcPr>
          <w:p w:rsidR="00CE1A06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EA3" w:rsidP="009C78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1A123B" w:rsidP="001A123B"/>
    <w:p w:rsidR="001A123B" w:rsidRPr="00744EA3" w:rsidP="001A123B"/>
    <w:p w:rsidR="001A123B" w:rsidRPr="00744EA3" w:rsidP="001A123B"/>
    <w:p w:rsidR="001A123B" w:rsidRPr="00744EA3" w:rsidP="001A123B"/>
    <w:p w:rsidR="001A123B" w:rsidRPr="00AF2E00" w:rsidP="001A123B"/>
    <w:p w:rsidR="001A123B" w:rsidRPr="00AF2E00" w:rsidP="001A123B"/>
    <w:p w:rsidR="001A123B" w:rsidRPr="00AF2E00" w:rsidP="001A123B"/>
    <w:p w:rsidR="001A123B" w:rsidRPr="0068330A" w:rsidP="001A123B"/>
    <w:p w:rsidR="001A123B" w:rsidP="001A123B"/>
    <w:p w:rsidR="001A123B" w:rsidP="001A123B"/>
    <w:p w:rsidR="001A123B" w:rsidP="001A123B"/>
    <w:p w:rsidR="00FB6CF3">
      <w:pPr>
        <w:sectPr w:rsidSect="00783286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margin" w:tblpY="706"/>
        <w:tblW w:w="9851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017"/>
        <w:gridCol w:w="4252"/>
      </w:tblGrid>
      <w:tr w:rsidTr="00DC5546">
        <w:tblPrEx>
          <w:tblW w:w="9851" w:type="dxa"/>
          <w:tblLayout w:type="fixed"/>
          <w:tblCellMar>
            <w:left w:w="70" w:type="dxa"/>
            <w:right w:w="70" w:type="dxa"/>
          </w:tblCellMar>
          <w:tblLook w:val="00A0"/>
        </w:tblPrEx>
        <w:tc>
          <w:tcPr>
            <w:tcW w:w="3582" w:type="dxa"/>
            <w:vAlign w:val="center"/>
          </w:tcPr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28130" cy="929640"/>
                  <wp:effectExtent l="19050" t="0" r="5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32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center"/>
          </w:tcPr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B7DD8" w:rsidP="002B7DD8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359300, Республика Калмыкия,  п. Цаган Аман  Юстинского района,  ул. Советская, 46  код /847 44/, тел. 9-24-78, 9-10-75 факс 9-14-00   </w:t>
      </w:r>
    </w:p>
    <w:p w:rsidR="002B7DD8" w:rsidP="001B6C3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03C6A">
        <w:rPr>
          <w:rFonts w:ascii="Times New Roman" w:hAnsi="Times New Roman"/>
        </w:rPr>
        <w:t>«</w:t>
      </w:r>
      <w:r w:rsidR="0044689E">
        <w:rPr>
          <w:rFonts w:ascii="Times New Roman" w:hAnsi="Times New Roman"/>
        </w:rPr>
        <w:t xml:space="preserve"> </w:t>
      </w:r>
      <w:r w:rsidR="00E03E07">
        <w:rPr>
          <w:rFonts w:ascii="Times New Roman" w:hAnsi="Times New Roman"/>
        </w:rPr>
        <w:t>04</w:t>
      </w:r>
      <w:r w:rsidR="0044689E">
        <w:rPr>
          <w:rFonts w:ascii="Times New Roman" w:hAnsi="Times New Roman"/>
        </w:rPr>
        <w:t xml:space="preserve"> </w:t>
      </w:r>
      <w:r w:rsidRPr="00303C6A">
        <w:rPr>
          <w:rFonts w:ascii="Times New Roman" w:hAnsi="Times New Roman"/>
        </w:rPr>
        <w:t xml:space="preserve">» </w:t>
      </w:r>
      <w:r w:rsidR="001B6C35">
        <w:rPr>
          <w:rFonts w:ascii="Times New Roman" w:hAnsi="Times New Roman"/>
        </w:rPr>
        <w:t xml:space="preserve"> сентября </w:t>
      </w:r>
      <w:r w:rsidR="009822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6770D8">
        <w:rPr>
          <w:rFonts w:ascii="Times New Roman" w:hAnsi="Times New Roman"/>
        </w:rPr>
        <w:t>202</w:t>
      </w:r>
      <w:r w:rsidR="001B6C35">
        <w:rPr>
          <w:rFonts w:ascii="Times New Roman" w:hAnsi="Times New Roman"/>
        </w:rPr>
        <w:t>4</w:t>
      </w:r>
      <w:r w:rsidR="005F3C64">
        <w:rPr>
          <w:rFonts w:ascii="Times New Roman" w:hAnsi="Times New Roman"/>
        </w:rPr>
        <w:t xml:space="preserve"> </w:t>
      </w:r>
      <w:r w:rsidR="00E03E07">
        <w:rPr>
          <w:rFonts w:ascii="Times New Roman" w:hAnsi="Times New Roman"/>
        </w:rPr>
        <w:t xml:space="preserve"> года</w:t>
      </w:r>
      <w:r w:rsidR="00E03E07">
        <w:rPr>
          <w:rFonts w:ascii="Times New Roman" w:hAnsi="Times New Roman"/>
        </w:rPr>
        <w:tab/>
      </w:r>
      <w:r w:rsidR="00E03E07">
        <w:rPr>
          <w:rFonts w:ascii="Times New Roman" w:hAnsi="Times New Roman"/>
        </w:rPr>
        <w:tab/>
        <w:t xml:space="preserve">             </w:t>
      </w:r>
      <w:r w:rsidR="00155AD8">
        <w:rPr>
          <w:rFonts w:ascii="Times New Roman" w:hAnsi="Times New Roman"/>
        </w:rPr>
        <w:t xml:space="preserve">№  </w:t>
      </w:r>
      <w:r w:rsidR="00E03E07">
        <w:rPr>
          <w:rFonts w:ascii="Times New Roman" w:hAnsi="Times New Roman"/>
          <w:u w:val="single"/>
        </w:rPr>
        <w:t>194</w:t>
      </w:r>
      <w:r w:rsidRPr="00303C6A">
        <w:rPr>
          <w:rFonts w:ascii="Times New Roman" w:hAnsi="Times New Roman"/>
        </w:rPr>
        <w:tab/>
      </w:r>
      <w:r w:rsidRPr="00303C6A">
        <w:rPr>
          <w:rFonts w:ascii="Times New Roman" w:hAnsi="Times New Roman"/>
        </w:rPr>
        <w:tab/>
      </w:r>
      <w:r w:rsidR="001C42AE">
        <w:rPr>
          <w:rFonts w:ascii="Times New Roman" w:hAnsi="Times New Roman"/>
        </w:rPr>
        <w:t xml:space="preserve">           </w:t>
      </w:r>
      <w:r w:rsidRPr="00303C6A">
        <w:rPr>
          <w:rFonts w:ascii="Times New Roman" w:hAnsi="Times New Roman"/>
        </w:rPr>
        <w:tab/>
        <w:t xml:space="preserve">  </w:t>
      </w:r>
      <w:r w:rsidR="001C42AE">
        <w:rPr>
          <w:rFonts w:ascii="Times New Roman" w:hAnsi="Times New Roman"/>
        </w:rPr>
        <w:t xml:space="preserve">                             </w:t>
      </w:r>
      <w:r w:rsidRPr="00303C6A">
        <w:rPr>
          <w:rFonts w:ascii="Times New Roman" w:hAnsi="Times New Roman"/>
        </w:rPr>
        <w:t>п. Цаган Аман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</w:t>
      </w:r>
    </w:p>
    <w:p w:rsidR="001B6C35" w:rsidP="0027029F">
      <w:pPr>
        <w:spacing w:after="0" w:line="180" w:lineRule="atLeast"/>
        <w:ind w:left="5670"/>
        <w:rPr>
          <w:rFonts w:ascii="Times New Roman" w:hAnsi="Times New Roman" w:cs="Times New Roman"/>
          <w:sz w:val="24"/>
          <w:szCs w:val="24"/>
        </w:rPr>
      </w:pPr>
    </w:p>
    <w:p w:rsidR="0027029F" w:rsidP="0027029F">
      <w:pPr>
        <w:spacing w:after="0" w:line="180" w:lineRule="atLeast"/>
        <w:ind w:left="5670"/>
        <w:rPr>
          <w:rFonts w:ascii="Times New Roman" w:hAnsi="Times New Roman" w:cs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 xml:space="preserve">«О безвозмездной передаче </w:t>
      </w:r>
    </w:p>
    <w:p w:rsidR="0027029F" w:rsidP="0027029F">
      <w:pPr>
        <w:spacing w:after="0" w:line="180" w:lineRule="atLeast"/>
        <w:ind w:left="5670"/>
        <w:rPr>
          <w:rFonts w:ascii="Times New Roman" w:hAnsi="Times New Roman" w:cs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532655" w:rsidR="00935A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DD8" w:rsidRPr="00532655" w:rsidP="0027029F">
      <w:pPr>
        <w:spacing w:after="0" w:line="180" w:lineRule="atLeast"/>
        <w:ind w:left="5670"/>
        <w:rPr>
          <w:rFonts w:ascii="Times New Roman" w:hAnsi="Times New Roman" w:cs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 w:rsidR="0027029F">
        <w:rPr>
          <w:rFonts w:ascii="Times New Roman" w:hAnsi="Times New Roman" w:cs="Times New Roman"/>
          <w:sz w:val="24"/>
          <w:szCs w:val="24"/>
        </w:rPr>
        <w:t>Республики Калмыкия</w:t>
      </w:r>
      <w:r w:rsidRPr="00532655">
        <w:rPr>
          <w:rFonts w:ascii="Times New Roman" w:hAnsi="Times New Roman" w:cs="Times New Roman"/>
          <w:sz w:val="24"/>
          <w:szCs w:val="24"/>
        </w:rPr>
        <w:t>»</w:t>
      </w:r>
    </w:p>
    <w:p w:rsidR="00532655" w:rsidRPr="00532655" w:rsidP="002B7DD8">
      <w:pPr>
        <w:tabs>
          <w:tab w:val="left" w:pos="51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DD8" w:rsidP="001B6C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>В соответствии со ст.ст. 209, 299 гражданского кодекса Российской Федерации, ст. 154 Федерального закона от 22.08.2004г № 122-ФЗ «О внесении изменений в законодательные акты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исполнительных органов государственной власти субъектов Российской Федерации и "Об общих принципах организации местного</w:t>
      </w:r>
      <w:r w:rsidRPr="00532655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Федерации", ст. 14 </w:t>
      </w:r>
      <w:hyperlink r:id="rId7" w:history="1">
        <w:r w:rsidRPr="00532655">
          <w:rPr>
            <w:rStyle w:val="a1"/>
            <w:rFonts w:ascii="Times New Roman" w:hAnsi="Times New Roman"/>
            <w:sz w:val="24"/>
            <w:szCs w:val="24"/>
          </w:rPr>
          <w:t xml:space="preserve">Федерального </w:t>
        </w:r>
        <w:r w:rsidRPr="00532655">
          <w:rPr>
            <w:rStyle w:val="a1"/>
            <w:rFonts w:ascii="Times New Roman" w:hAnsi="Times New Roman"/>
            <w:sz w:val="24"/>
            <w:szCs w:val="24"/>
          </w:rPr>
          <w:t>закон</w:t>
        </w:r>
      </w:hyperlink>
      <w:r w:rsidRPr="00532655">
        <w:rPr>
          <w:rFonts w:ascii="Times New Roman" w:hAnsi="Times New Roman" w:cs="Times New Roman"/>
          <w:sz w:val="24"/>
          <w:szCs w:val="24"/>
        </w:rPr>
        <w:t xml:space="preserve">а от 06.10.2003 № 131-ФЗ "Об общих принципах организации местного самоуправления в Российской Федерации", </w:t>
      </w:r>
      <w:r w:rsidRPr="006D3945" w:rsidR="006D3945">
        <w:rPr>
          <w:rFonts w:ascii="Times New Roman" w:hAnsi="Times New Roman" w:cs="Times New Roman"/>
          <w:sz w:val="24"/>
          <w:szCs w:val="24"/>
        </w:rPr>
        <w:t>п.2 постановления Правительства Российской Федерации от 13.06.2006г.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или муниципальную собственность, из муниципальной собственности в федеральную собственность или собственность субъекта Российской Федерации,</w:t>
      </w:r>
      <w:r w:rsidR="006D3945">
        <w:rPr>
          <w:rFonts w:ascii="Times New Roman" w:hAnsi="Times New Roman" w:cs="Times New Roman"/>
          <w:sz w:val="24"/>
          <w:szCs w:val="24"/>
        </w:rPr>
        <w:t xml:space="preserve"> </w:t>
      </w:r>
      <w:r w:rsidRPr="006D3945">
        <w:rPr>
          <w:rFonts w:ascii="Times New Roman" w:hAnsi="Times New Roman" w:cs="Times New Roman"/>
          <w:sz w:val="24"/>
          <w:szCs w:val="24"/>
        </w:rPr>
        <w:t>с Положением</w:t>
      </w:r>
      <w:r w:rsidRPr="00532655">
        <w:rPr>
          <w:rFonts w:ascii="Times New Roman" w:hAnsi="Times New Roman" w:cs="Times New Roman"/>
          <w:sz w:val="24"/>
          <w:szCs w:val="24"/>
        </w:rPr>
        <w:t xml:space="preserve"> об управлении муниципальной собственностью РМО РК, </w:t>
      </w:r>
      <w:r w:rsidR="00532655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532655">
        <w:rPr>
          <w:rFonts w:ascii="Times New Roman" w:hAnsi="Times New Roman" w:cs="Times New Roman"/>
          <w:sz w:val="24"/>
          <w:szCs w:val="24"/>
        </w:rPr>
        <w:t>Уставом Юстинского районн</w:t>
      </w:r>
      <w:r w:rsidR="00532655">
        <w:rPr>
          <w:rFonts w:ascii="Times New Roman" w:hAnsi="Times New Roman" w:cs="Times New Roman"/>
          <w:sz w:val="24"/>
          <w:szCs w:val="24"/>
        </w:rPr>
        <w:t xml:space="preserve">ого муниципального образования </w:t>
      </w:r>
      <w:r w:rsidRPr="00532655">
        <w:rPr>
          <w:rFonts w:ascii="Times New Roman" w:eastAsia="Times New Roman" w:hAnsi="Times New Roman" w:cs="Times New Roman"/>
          <w:sz w:val="24"/>
          <w:szCs w:val="24"/>
        </w:rPr>
        <w:t xml:space="preserve">Республики Калмыкия, </w:t>
      </w:r>
      <w:r w:rsidR="006D3945">
        <w:rPr>
          <w:rFonts w:ascii="Times New Roman" w:eastAsia="Times New Roman" w:hAnsi="Times New Roman" w:cs="Times New Roman"/>
          <w:sz w:val="24"/>
          <w:szCs w:val="24"/>
        </w:rPr>
        <w:t>Распоряжением Администрации Юстинского районного муниципального обра</w:t>
      </w:r>
      <w:r w:rsidR="001B6C35">
        <w:rPr>
          <w:rFonts w:ascii="Times New Roman" w:eastAsia="Times New Roman" w:hAnsi="Times New Roman" w:cs="Times New Roman"/>
          <w:sz w:val="24"/>
          <w:szCs w:val="24"/>
        </w:rPr>
        <w:t xml:space="preserve">зования Республики Калмыкия № 187 </w:t>
      </w:r>
      <w:r w:rsidR="006D3945">
        <w:rPr>
          <w:rFonts w:ascii="Times New Roman" w:eastAsia="Times New Roman" w:hAnsi="Times New Roman" w:cs="Times New Roman"/>
          <w:sz w:val="24"/>
          <w:szCs w:val="24"/>
        </w:rPr>
        <w:t>-</w:t>
      </w:r>
      <w:r w:rsidR="001B6C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C3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1B6C35">
        <w:rPr>
          <w:rFonts w:ascii="Times New Roman" w:eastAsia="Times New Roman" w:hAnsi="Times New Roman" w:cs="Times New Roman"/>
          <w:sz w:val="24"/>
          <w:szCs w:val="24"/>
        </w:rPr>
        <w:t xml:space="preserve"> от 15</w:t>
      </w:r>
      <w:r w:rsidR="006D3945">
        <w:rPr>
          <w:rFonts w:ascii="Times New Roman" w:eastAsia="Times New Roman" w:hAnsi="Times New Roman" w:cs="Times New Roman"/>
          <w:sz w:val="24"/>
          <w:szCs w:val="24"/>
        </w:rPr>
        <w:t>.0</w:t>
      </w:r>
      <w:r w:rsidR="001B6C35">
        <w:rPr>
          <w:rFonts w:ascii="Times New Roman" w:eastAsia="Times New Roman" w:hAnsi="Times New Roman" w:cs="Times New Roman"/>
          <w:sz w:val="24"/>
          <w:szCs w:val="24"/>
        </w:rPr>
        <w:t>7</w:t>
      </w:r>
      <w:r w:rsidR="006D394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B6C3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D3945">
        <w:rPr>
          <w:rFonts w:ascii="Times New Roman" w:eastAsia="Times New Roman" w:hAnsi="Times New Roman" w:cs="Times New Roman"/>
          <w:sz w:val="24"/>
          <w:szCs w:val="24"/>
        </w:rPr>
        <w:t xml:space="preserve">г, </w:t>
      </w:r>
      <w:r w:rsidR="00532655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Pr="00532655">
        <w:rPr>
          <w:rFonts w:ascii="Times New Roman" w:hAnsi="Times New Roman" w:cs="Times New Roman"/>
          <w:sz w:val="24"/>
          <w:szCs w:val="24"/>
        </w:rPr>
        <w:t xml:space="preserve">Договора безвозмездного пользования муниципальным имуществом, находящимся в собственности Юстинского районного муниципального образования Республики Калмыкия </w:t>
      </w:r>
      <w:r w:rsidR="001B6C35">
        <w:rPr>
          <w:rFonts w:ascii="Times New Roman" w:hAnsi="Times New Roman" w:cs="Times New Roman"/>
          <w:sz w:val="24"/>
          <w:szCs w:val="24"/>
        </w:rPr>
        <w:t>№ 3</w:t>
      </w:r>
      <w:r w:rsidRPr="00532655" w:rsidR="00532655">
        <w:rPr>
          <w:rFonts w:ascii="Times New Roman" w:hAnsi="Times New Roman" w:cs="Times New Roman"/>
          <w:sz w:val="24"/>
          <w:szCs w:val="24"/>
        </w:rPr>
        <w:t xml:space="preserve"> от </w:t>
      </w:r>
      <w:r w:rsidR="001B6C35">
        <w:rPr>
          <w:rFonts w:ascii="Times New Roman" w:hAnsi="Times New Roman" w:cs="Times New Roman"/>
          <w:sz w:val="24"/>
          <w:szCs w:val="24"/>
        </w:rPr>
        <w:t>15</w:t>
      </w:r>
      <w:r w:rsidRPr="00532655" w:rsidR="00532655">
        <w:rPr>
          <w:rFonts w:ascii="Times New Roman" w:hAnsi="Times New Roman" w:cs="Times New Roman"/>
          <w:sz w:val="24"/>
          <w:szCs w:val="24"/>
        </w:rPr>
        <w:t>.0</w:t>
      </w:r>
      <w:r w:rsidR="001B6C35">
        <w:rPr>
          <w:rFonts w:ascii="Times New Roman" w:hAnsi="Times New Roman" w:cs="Times New Roman"/>
          <w:sz w:val="24"/>
          <w:szCs w:val="24"/>
        </w:rPr>
        <w:t>7</w:t>
      </w:r>
      <w:r w:rsidRPr="00532655" w:rsidR="00532655">
        <w:rPr>
          <w:rFonts w:ascii="Times New Roman" w:hAnsi="Times New Roman" w:cs="Times New Roman"/>
          <w:sz w:val="24"/>
          <w:szCs w:val="24"/>
        </w:rPr>
        <w:t>.202</w:t>
      </w:r>
      <w:r w:rsidR="001B6C35">
        <w:rPr>
          <w:rFonts w:ascii="Times New Roman" w:hAnsi="Times New Roman" w:cs="Times New Roman"/>
          <w:sz w:val="24"/>
          <w:szCs w:val="24"/>
        </w:rPr>
        <w:t>4</w:t>
      </w:r>
      <w:r w:rsidRPr="00532655" w:rsidR="00532655">
        <w:rPr>
          <w:rFonts w:ascii="Times New Roman" w:hAnsi="Times New Roman" w:cs="Times New Roman"/>
          <w:sz w:val="24"/>
          <w:szCs w:val="24"/>
        </w:rPr>
        <w:t xml:space="preserve">, писем </w:t>
      </w:r>
      <w:r w:rsidR="001B6C35">
        <w:rPr>
          <w:rFonts w:ascii="Times New Roman" w:hAnsi="Times New Roman" w:cs="Times New Roman"/>
          <w:sz w:val="24"/>
          <w:szCs w:val="24"/>
        </w:rPr>
        <w:t xml:space="preserve">руководителя Юстинского филиала БПОУ РК «Политехнический техникум» </w:t>
      </w:r>
      <w:r w:rsidR="006D3945">
        <w:rPr>
          <w:rFonts w:ascii="Times New Roman" w:hAnsi="Times New Roman" w:cs="Times New Roman"/>
          <w:sz w:val="24"/>
          <w:szCs w:val="24"/>
        </w:rPr>
        <w:t xml:space="preserve"> </w:t>
      </w:r>
      <w:r w:rsidR="006D3945">
        <w:rPr>
          <w:rFonts w:ascii="Times New Roman" w:hAnsi="Times New Roman" w:cs="Times New Roman"/>
          <w:sz w:val="24"/>
          <w:szCs w:val="24"/>
        </w:rPr>
        <w:t>вх</w:t>
      </w:r>
      <w:r w:rsidR="00A31616">
        <w:rPr>
          <w:rFonts w:ascii="Times New Roman" w:hAnsi="Times New Roman" w:cs="Times New Roman"/>
          <w:sz w:val="24"/>
          <w:szCs w:val="24"/>
        </w:rPr>
        <w:t>.</w:t>
      </w:r>
      <w:r w:rsidR="006D3945">
        <w:rPr>
          <w:rFonts w:ascii="Times New Roman" w:hAnsi="Times New Roman" w:cs="Times New Roman"/>
          <w:sz w:val="24"/>
          <w:szCs w:val="24"/>
        </w:rPr>
        <w:t xml:space="preserve"> № </w:t>
      </w:r>
      <w:r w:rsidR="001B6C35">
        <w:rPr>
          <w:rFonts w:ascii="Times New Roman" w:hAnsi="Times New Roman" w:cs="Times New Roman"/>
          <w:sz w:val="24"/>
          <w:szCs w:val="24"/>
        </w:rPr>
        <w:t>2756 от 30</w:t>
      </w:r>
      <w:r w:rsidR="006D3945">
        <w:rPr>
          <w:rFonts w:ascii="Times New Roman" w:hAnsi="Times New Roman" w:cs="Times New Roman"/>
          <w:sz w:val="24"/>
          <w:szCs w:val="24"/>
        </w:rPr>
        <w:t>.0</w:t>
      </w:r>
      <w:r w:rsidR="001B6C35">
        <w:rPr>
          <w:rFonts w:ascii="Times New Roman" w:hAnsi="Times New Roman" w:cs="Times New Roman"/>
          <w:sz w:val="24"/>
          <w:szCs w:val="24"/>
        </w:rPr>
        <w:t>7</w:t>
      </w:r>
      <w:r w:rsidR="006D3945">
        <w:rPr>
          <w:rFonts w:ascii="Times New Roman" w:hAnsi="Times New Roman" w:cs="Times New Roman"/>
          <w:sz w:val="24"/>
          <w:szCs w:val="24"/>
        </w:rPr>
        <w:t>.202</w:t>
      </w:r>
      <w:r w:rsidR="001B6C35">
        <w:rPr>
          <w:rFonts w:ascii="Times New Roman" w:hAnsi="Times New Roman" w:cs="Times New Roman"/>
          <w:sz w:val="24"/>
          <w:szCs w:val="24"/>
        </w:rPr>
        <w:t>4</w:t>
      </w:r>
      <w:r w:rsidR="006D3945">
        <w:rPr>
          <w:rFonts w:ascii="Times New Roman" w:hAnsi="Times New Roman" w:cs="Times New Roman"/>
          <w:sz w:val="24"/>
          <w:szCs w:val="24"/>
        </w:rPr>
        <w:t xml:space="preserve">, № </w:t>
      </w:r>
      <w:r w:rsidR="001B6C35">
        <w:rPr>
          <w:rFonts w:ascii="Times New Roman" w:hAnsi="Times New Roman" w:cs="Times New Roman"/>
          <w:sz w:val="24"/>
          <w:szCs w:val="24"/>
        </w:rPr>
        <w:t>2608 от 28</w:t>
      </w:r>
      <w:r w:rsidR="006D3945">
        <w:rPr>
          <w:rFonts w:ascii="Times New Roman" w:hAnsi="Times New Roman" w:cs="Times New Roman"/>
          <w:sz w:val="24"/>
          <w:szCs w:val="24"/>
        </w:rPr>
        <w:t>.0</w:t>
      </w:r>
      <w:r w:rsidR="001B6C35">
        <w:rPr>
          <w:rFonts w:ascii="Times New Roman" w:hAnsi="Times New Roman" w:cs="Times New Roman"/>
          <w:sz w:val="24"/>
          <w:szCs w:val="24"/>
        </w:rPr>
        <w:t>7</w:t>
      </w:r>
      <w:r w:rsidR="006D3945">
        <w:rPr>
          <w:rFonts w:ascii="Times New Roman" w:hAnsi="Times New Roman" w:cs="Times New Roman"/>
          <w:sz w:val="24"/>
          <w:szCs w:val="24"/>
        </w:rPr>
        <w:t>.202</w:t>
      </w:r>
      <w:r w:rsidR="001B6C35">
        <w:rPr>
          <w:rFonts w:ascii="Times New Roman" w:hAnsi="Times New Roman" w:cs="Times New Roman"/>
          <w:sz w:val="24"/>
          <w:szCs w:val="24"/>
        </w:rPr>
        <w:t>4</w:t>
      </w:r>
      <w:r w:rsidR="006D3945">
        <w:rPr>
          <w:rFonts w:ascii="Times New Roman" w:hAnsi="Times New Roman" w:cs="Times New Roman"/>
          <w:sz w:val="24"/>
          <w:szCs w:val="24"/>
        </w:rPr>
        <w:t>г</w:t>
      </w:r>
      <w:r w:rsidR="007C54BA">
        <w:rPr>
          <w:rFonts w:ascii="Times New Roman" w:hAnsi="Times New Roman" w:cs="Times New Roman"/>
          <w:sz w:val="24"/>
          <w:szCs w:val="24"/>
        </w:rPr>
        <w:t xml:space="preserve">., </w:t>
      </w:r>
      <w:r w:rsidRPr="00532655">
        <w:rPr>
          <w:sz w:val="24"/>
          <w:szCs w:val="24"/>
        </w:rPr>
        <w:t xml:space="preserve"> </w:t>
      </w:r>
      <w:r w:rsidRPr="00532655">
        <w:rPr>
          <w:rFonts w:ascii="Times New Roman" w:hAnsi="Times New Roman"/>
          <w:sz w:val="24"/>
          <w:szCs w:val="24"/>
        </w:rPr>
        <w:t>Собрание Депутатов Юстинского районного муниципального образования Республики Калмыкия,</w:t>
      </w:r>
    </w:p>
    <w:p w:rsidR="001B6C35" w:rsidRPr="00532655" w:rsidP="001B6C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7DD8" w:rsidP="001B6C3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532655">
        <w:rPr>
          <w:rFonts w:ascii="Times New Roman" w:hAnsi="Times New Roman"/>
          <w:b/>
          <w:sz w:val="24"/>
          <w:szCs w:val="24"/>
        </w:rPr>
        <w:t xml:space="preserve">                                                 РЕШИЛО:</w:t>
      </w:r>
    </w:p>
    <w:p w:rsidR="001B6C35" w:rsidRPr="00532655" w:rsidP="001B6C3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2B7DD8" w:rsidRPr="00532655" w:rsidP="001B6C35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 xml:space="preserve">Передать </w:t>
      </w:r>
      <w:r w:rsidR="00532655">
        <w:rPr>
          <w:rFonts w:ascii="Times New Roman" w:hAnsi="Times New Roman"/>
          <w:sz w:val="24"/>
          <w:szCs w:val="24"/>
        </w:rPr>
        <w:t xml:space="preserve">из муниципальной собственности Юстинского районного муниципального образования Республики Калмыкия </w:t>
      </w:r>
      <w:r w:rsidRPr="00532655" w:rsidR="00532655">
        <w:rPr>
          <w:rFonts w:ascii="Times New Roman" w:hAnsi="Times New Roman"/>
          <w:sz w:val="24"/>
          <w:szCs w:val="24"/>
        </w:rPr>
        <w:t xml:space="preserve">муниципальное имущество </w:t>
      </w:r>
      <w:r w:rsidR="007C54BA">
        <w:rPr>
          <w:rFonts w:ascii="Times New Roman" w:hAnsi="Times New Roman"/>
          <w:sz w:val="24"/>
          <w:szCs w:val="24"/>
        </w:rPr>
        <w:t>в собственность Республики Калмыкия</w:t>
      </w:r>
      <w:r w:rsidRPr="00532655">
        <w:rPr>
          <w:rFonts w:ascii="Times New Roman" w:hAnsi="Times New Roman"/>
          <w:sz w:val="24"/>
          <w:szCs w:val="24"/>
        </w:rPr>
        <w:t xml:space="preserve">, </w:t>
      </w:r>
      <w:r w:rsidRPr="00532655">
        <w:rPr>
          <w:rFonts w:ascii="Times New Roman" w:hAnsi="Times New Roman"/>
          <w:sz w:val="24"/>
          <w:szCs w:val="24"/>
        </w:rPr>
        <w:t>сог</w:t>
      </w:r>
      <w:r w:rsidRPr="00532655" w:rsidR="00F80790">
        <w:rPr>
          <w:rFonts w:ascii="Times New Roman" w:hAnsi="Times New Roman"/>
          <w:sz w:val="24"/>
          <w:szCs w:val="24"/>
        </w:rPr>
        <w:t>ласно Приложения</w:t>
      </w:r>
      <w:r w:rsidRPr="00532655" w:rsidR="00F80790">
        <w:rPr>
          <w:rFonts w:ascii="Times New Roman" w:hAnsi="Times New Roman"/>
          <w:sz w:val="24"/>
          <w:szCs w:val="24"/>
        </w:rPr>
        <w:t xml:space="preserve"> 1</w:t>
      </w:r>
    </w:p>
    <w:p w:rsidR="002B7DD8" w:rsidRPr="00532655" w:rsidP="001B6C35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>Исключить из реестра казны муниципального имущества   Юстинского районного муниципального  образования  Республики Калмыкия   муниципальное им</w:t>
      </w:r>
      <w:r w:rsidRPr="00532655" w:rsidR="00F80790">
        <w:rPr>
          <w:rFonts w:ascii="Times New Roman" w:hAnsi="Times New Roman"/>
          <w:sz w:val="24"/>
          <w:szCs w:val="24"/>
        </w:rPr>
        <w:t xml:space="preserve">ущество </w:t>
      </w:r>
      <w:r w:rsidRPr="00532655" w:rsidR="00F80790">
        <w:rPr>
          <w:rFonts w:ascii="Times New Roman" w:hAnsi="Times New Roman"/>
          <w:sz w:val="24"/>
          <w:szCs w:val="24"/>
        </w:rPr>
        <w:t>согласно Приложени</w:t>
      </w:r>
      <w:r w:rsidRPr="00532655" w:rsidR="00036A41">
        <w:rPr>
          <w:rFonts w:ascii="Times New Roman" w:hAnsi="Times New Roman"/>
          <w:sz w:val="24"/>
          <w:szCs w:val="24"/>
        </w:rPr>
        <w:t>я</w:t>
      </w:r>
      <w:r w:rsidRPr="00532655" w:rsidR="008673AC">
        <w:rPr>
          <w:rFonts w:ascii="Times New Roman" w:hAnsi="Times New Roman"/>
          <w:sz w:val="24"/>
          <w:szCs w:val="24"/>
        </w:rPr>
        <w:t xml:space="preserve"> </w:t>
      </w:r>
      <w:r w:rsidRPr="00532655">
        <w:rPr>
          <w:rFonts w:ascii="Times New Roman" w:hAnsi="Times New Roman"/>
          <w:sz w:val="24"/>
          <w:szCs w:val="24"/>
        </w:rPr>
        <w:t>1</w:t>
      </w:r>
    </w:p>
    <w:p w:rsidR="00F80790" w:rsidRPr="00532655" w:rsidP="001B6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>3. Опубликовать настоящее Решение в муниципальной газете «Муниципальный Вестник» и разместить на официальном сайте Юстинского РМО РК</w:t>
      </w:r>
    </w:p>
    <w:p w:rsidR="00F80790" w:rsidRPr="00532655" w:rsidP="001B6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>4. Настоящее Решение вступает в силу со дня его официального опубликования  (обнародования).</w:t>
      </w:r>
    </w:p>
    <w:p w:rsidR="002B7DD8" w:rsidP="001B6C3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6C35" w:rsidP="001B6C3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D1E8B" w:rsidP="001B6C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Заместитель п</w:t>
      </w:r>
      <w:r w:rsidR="001B6C35">
        <w:rPr>
          <w:rFonts w:ascii="Times New Roman" w:eastAsia="Times New Roman" w:hAnsi="Times New Roman"/>
          <w:sz w:val="24"/>
          <w:szCs w:val="24"/>
        </w:rPr>
        <w:t>редседател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="001B6C3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6C35" w:rsidP="001B6C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Собрания Депутатов</w:t>
      </w:r>
    </w:p>
    <w:p w:rsidR="001B6C35" w:rsidRPr="00EB6E1C" w:rsidP="001B6C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EB6E1C">
        <w:rPr>
          <w:rFonts w:ascii="Times New Roman" w:eastAsia="Times New Roman" w:hAnsi="Times New Roman"/>
          <w:sz w:val="24"/>
          <w:szCs w:val="24"/>
        </w:rPr>
        <w:t>Юстинского</w:t>
      </w:r>
      <w:r w:rsidRPr="00EB6E1C">
        <w:rPr>
          <w:rFonts w:ascii="Times New Roman" w:eastAsia="Times New Roman" w:hAnsi="Times New Roman"/>
          <w:sz w:val="24"/>
          <w:szCs w:val="24"/>
        </w:rPr>
        <w:t xml:space="preserve"> районного</w:t>
      </w:r>
    </w:p>
    <w:p w:rsidR="001B6C35" w:rsidRPr="00EB6E1C" w:rsidP="001B6C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EB6E1C">
        <w:rPr>
          <w:rFonts w:ascii="Times New Roman" w:eastAsia="Times New Roman" w:hAnsi="Times New Roman"/>
          <w:sz w:val="24"/>
          <w:szCs w:val="24"/>
        </w:rPr>
        <w:t>униципального образования</w:t>
      </w:r>
    </w:p>
    <w:p w:rsidR="001B6C35" w:rsidRPr="0090560B" w:rsidP="001B6C3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Республики Калмыкия </w:t>
      </w:r>
      <w:r w:rsidRPr="00EB6E1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>Б</w:t>
      </w:r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Хечиева</w:t>
      </w:r>
      <w:r w:rsidRPr="0090560B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1B6C35" w:rsidP="00B82372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6C35" w:rsidP="00B82372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2372" w:rsidRPr="003E08E7" w:rsidP="00B82372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B82372" w:rsidRPr="003E08E7" w:rsidP="00B82372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08E7">
        <w:rPr>
          <w:rFonts w:ascii="Times New Roman" w:hAnsi="Times New Roman"/>
          <w:sz w:val="24"/>
          <w:szCs w:val="24"/>
        </w:rPr>
        <w:t xml:space="preserve">к решению Собрания депутатов ЮРМО РК </w:t>
      </w:r>
    </w:p>
    <w:p w:rsidR="00B82372" w:rsidRPr="003E08E7" w:rsidP="00B82372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08E7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66703">
        <w:rPr>
          <w:rFonts w:ascii="Times New Roman" w:hAnsi="Times New Roman"/>
          <w:sz w:val="24"/>
          <w:szCs w:val="24"/>
        </w:rPr>
        <w:t xml:space="preserve"> </w:t>
      </w:r>
      <w:r w:rsidR="001B6C35">
        <w:rPr>
          <w:rFonts w:ascii="Times New Roman" w:hAnsi="Times New Roman"/>
          <w:sz w:val="24"/>
          <w:szCs w:val="24"/>
        </w:rPr>
        <w:t xml:space="preserve">                        от « </w:t>
      </w:r>
      <w:r w:rsidR="00E03E07">
        <w:rPr>
          <w:rFonts w:ascii="Times New Roman" w:hAnsi="Times New Roman"/>
          <w:sz w:val="24"/>
          <w:szCs w:val="24"/>
        </w:rPr>
        <w:t>04</w:t>
      </w:r>
      <w:r w:rsidR="001B6C35">
        <w:rPr>
          <w:rFonts w:ascii="Times New Roman" w:hAnsi="Times New Roman"/>
          <w:sz w:val="24"/>
          <w:szCs w:val="24"/>
        </w:rPr>
        <w:t xml:space="preserve"> </w:t>
      </w:r>
      <w:r w:rsidRPr="003E08E7">
        <w:rPr>
          <w:rFonts w:ascii="Times New Roman" w:hAnsi="Times New Roman"/>
          <w:sz w:val="24"/>
          <w:szCs w:val="24"/>
        </w:rPr>
        <w:t xml:space="preserve">» </w:t>
      </w:r>
      <w:r w:rsidR="001B6C35">
        <w:rPr>
          <w:rFonts w:ascii="Times New Roman" w:hAnsi="Times New Roman"/>
          <w:sz w:val="24"/>
          <w:szCs w:val="24"/>
        </w:rPr>
        <w:t>сентября</w:t>
      </w:r>
      <w:r w:rsidR="00882C4E">
        <w:rPr>
          <w:rFonts w:ascii="Times New Roman" w:hAnsi="Times New Roman"/>
          <w:sz w:val="24"/>
          <w:szCs w:val="24"/>
        </w:rPr>
        <w:t xml:space="preserve"> </w:t>
      </w:r>
      <w:r w:rsidRPr="003E08E7">
        <w:rPr>
          <w:rFonts w:ascii="Times New Roman" w:hAnsi="Times New Roman"/>
          <w:sz w:val="24"/>
          <w:szCs w:val="24"/>
        </w:rPr>
        <w:t xml:space="preserve">  20</w:t>
      </w:r>
      <w:r w:rsidR="00766703">
        <w:rPr>
          <w:rFonts w:ascii="Times New Roman" w:hAnsi="Times New Roman"/>
          <w:sz w:val="24"/>
          <w:szCs w:val="24"/>
        </w:rPr>
        <w:t>2</w:t>
      </w:r>
      <w:r w:rsidR="001B6C35">
        <w:rPr>
          <w:rFonts w:ascii="Times New Roman" w:hAnsi="Times New Roman"/>
          <w:sz w:val="24"/>
          <w:szCs w:val="24"/>
        </w:rPr>
        <w:t>4</w:t>
      </w:r>
      <w:r w:rsidRPr="003E08E7">
        <w:rPr>
          <w:rFonts w:ascii="Times New Roman" w:hAnsi="Times New Roman"/>
          <w:sz w:val="24"/>
          <w:szCs w:val="24"/>
        </w:rPr>
        <w:t xml:space="preserve"> г. </w:t>
      </w:r>
      <w:r w:rsidR="00E03E07">
        <w:rPr>
          <w:rFonts w:ascii="Times New Roman" w:hAnsi="Times New Roman"/>
          <w:sz w:val="24"/>
          <w:szCs w:val="24"/>
          <w:u w:val="single"/>
        </w:rPr>
        <w:t>№ 194</w:t>
      </w:r>
    </w:p>
    <w:p w:rsidR="00B82372" w:rsidRPr="003E08E7" w:rsidP="00B82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2372" w:rsidP="007C54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</w:t>
      </w:r>
      <w:r w:rsidRPr="003E08E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3E0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движимого</w:t>
      </w:r>
      <w:r w:rsidR="008673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Pr="003E08E7">
        <w:rPr>
          <w:rFonts w:ascii="Times New Roman" w:hAnsi="Times New Roman" w:cs="Times New Roman"/>
          <w:sz w:val="24"/>
          <w:szCs w:val="24"/>
        </w:rPr>
        <w:t xml:space="preserve">, </w:t>
      </w:r>
      <w:r w:rsidRPr="00BA2210" w:rsidR="00C86FCC">
        <w:rPr>
          <w:rFonts w:ascii="Times New Roman" w:hAnsi="Times New Roman" w:cs="Times New Roman"/>
          <w:sz w:val="24"/>
          <w:szCs w:val="24"/>
        </w:rPr>
        <w:t>подлежащего передаче из казны Администрации Юстинского РМ</w:t>
      </w:r>
      <w:r w:rsidR="00C86FCC">
        <w:rPr>
          <w:rFonts w:ascii="Times New Roman" w:hAnsi="Times New Roman" w:cs="Times New Roman"/>
          <w:sz w:val="24"/>
          <w:szCs w:val="24"/>
        </w:rPr>
        <w:t>О</w:t>
      </w:r>
      <w:r w:rsidRPr="00BA2210" w:rsidR="00C86FCC">
        <w:rPr>
          <w:rFonts w:ascii="Times New Roman" w:hAnsi="Times New Roman" w:cs="Times New Roman"/>
          <w:sz w:val="24"/>
          <w:szCs w:val="24"/>
        </w:rPr>
        <w:t xml:space="preserve"> РК </w:t>
      </w:r>
      <w:r w:rsidRPr="003E08E7">
        <w:rPr>
          <w:rFonts w:ascii="Times New Roman" w:hAnsi="Times New Roman" w:cs="Times New Roman"/>
          <w:sz w:val="24"/>
          <w:szCs w:val="24"/>
        </w:rPr>
        <w:t>в собственность Республики</w:t>
      </w:r>
      <w:r w:rsidR="007C54BA">
        <w:rPr>
          <w:rFonts w:ascii="Times New Roman" w:hAnsi="Times New Roman" w:cs="Times New Roman"/>
          <w:sz w:val="24"/>
          <w:szCs w:val="24"/>
        </w:rPr>
        <w:t xml:space="preserve"> Калмыкия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6C35" w:rsidP="007C54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372" w:rsidRPr="00E0233D" w:rsidP="00B82372">
      <w:pPr>
        <w:tabs>
          <w:tab w:val="left" w:pos="3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8B2" w:rsidP="004728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1134"/>
        <w:gridCol w:w="1134"/>
        <w:gridCol w:w="1277"/>
        <w:gridCol w:w="1612"/>
        <w:gridCol w:w="1648"/>
        <w:gridCol w:w="1416"/>
      </w:tblGrid>
      <w:tr w:rsidTr="009C7854">
        <w:tblPrEx>
          <w:tblW w:w="1031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</w:t>
            </w:r>
          </w:p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Инвентарный </w:t>
            </w:r>
          </w:p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Начисленная амортизация,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</w:tr>
      <w:tr w:rsidTr="009C7854">
        <w:tblPrEx>
          <w:tblW w:w="10314" w:type="dxa"/>
          <w:tblLayout w:type="fixed"/>
          <w:tblLook w:val="04A0"/>
        </w:tblPrEx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Усилитель мощности 120 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RPr="00FE010E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013.4.0705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33 550,00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33 550,00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Tr="009C7854">
        <w:tblPrEx>
          <w:tblW w:w="10314" w:type="dxa"/>
          <w:tblLayout w:type="fixed"/>
          <w:tblLook w:val="04A0"/>
        </w:tblPrEx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Микрофон настольный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013.4.0707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9 400,00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Tr="009C7854">
        <w:tblPrEx>
          <w:tblW w:w="10314" w:type="dxa"/>
          <w:tblLayout w:type="fixed"/>
          <w:tblLook w:val="04A0"/>
        </w:tblPrEx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C35" w:rsidP="009C78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 акустический уличный 10Вт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013.4.0706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42 560,00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42 560,00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5" w:rsidP="009C7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673AC"/>
    <w:p w:rsidR="008673AC" w:rsidRPr="008673AC" w:rsidP="008673AC"/>
    <w:p w:rsidR="008673AC" w:rsidP="008673AC"/>
    <w:p w:rsidR="00882C4E" w:rsidP="008673AC"/>
    <w:p w:rsidR="00882C4E" w:rsidP="008673AC"/>
    <w:p w:rsidR="00407352" w:rsidP="008673AC"/>
    <w:p w:rsidR="00407352" w:rsidP="008673AC"/>
    <w:p w:rsidR="00407352" w:rsidP="008673AC"/>
    <w:p w:rsidR="00407352" w:rsidP="008673AC"/>
    <w:p w:rsidR="00407352" w:rsidP="008673AC"/>
    <w:p w:rsidR="00407352" w:rsidP="008673AC"/>
    <w:p w:rsidR="00407352" w:rsidP="008673AC"/>
    <w:p w:rsidR="007C54BA" w:rsidP="008673AC"/>
    <w:p w:rsidR="00882C4E" w:rsidP="008673AC">
      <w:pPr>
        <w:sectPr w:rsidSect="00DC5546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margin" w:tblpY="706"/>
        <w:tblW w:w="952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341"/>
        <w:gridCol w:w="3602"/>
      </w:tblGrid>
      <w:tr w:rsidTr="004F0567">
        <w:tblPrEx>
          <w:tblW w:w="9525" w:type="dxa"/>
          <w:tblLayout w:type="fixed"/>
          <w:tblCellMar>
            <w:left w:w="70" w:type="dxa"/>
            <w:right w:w="70" w:type="dxa"/>
          </w:tblCellMar>
          <w:tblLook w:val="00A0"/>
        </w:tblPrEx>
        <w:tc>
          <w:tcPr>
            <w:tcW w:w="3582" w:type="dxa"/>
            <w:vAlign w:val="center"/>
          </w:tcPr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28130" cy="929640"/>
                  <wp:effectExtent l="19050" t="0" r="570" b="0"/>
                  <wp:docPr id="125189589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89589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32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  <w:vAlign w:val="center"/>
          </w:tcPr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  <w:p w:rsidR="004F0567" w:rsidP="004F05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B7DD8" w:rsidP="002B7DD8">
      <w:pPr>
        <w:spacing w:after="0" w:line="180" w:lineRule="atLeast"/>
        <w:jc w:val="both"/>
        <w:rPr>
          <w:rFonts w:ascii="Times New Roman" w:hAnsi="Times New Roman"/>
          <w:sz w:val="24"/>
          <w:szCs w:val="24"/>
        </w:rPr>
      </w:pPr>
    </w:p>
    <w:p w:rsidR="008603C1" w:rsidP="002B7DD8">
      <w:pPr>
        <w:spacing w:after="0" w:line="180" w:lineRule="atLeast"/>
        <w:jc w:val="both"/>
        <w:rPr>
          <w:rFonts w:ascii="Times New Roman" w:hAnsi="Times New Roman"/>
          <w:sz w:val="24"/>
          <w:szCs w:val="24"/>
        </w:rPr>
      </w:pPr>
    </w:p>
    <w:p w:rsidR="008603C1" w:rsidP="002B7DD8">
      <w:pPr>
        <w:spacing w:after="0" w:line="180" w:lineRule="atLeast"/>
        <w:jc w:val="both"/>
        <w:rPr>
          <w:rFonts w:ascii="Times New Roman" w:hAnsi="Times New Roman"/>
          <w:sz w:val="24"/>
          <w:szCs w:val="24"/>
        </w:rPr>
      </w:pPr>
    </w:p>
    <w:p w:rsidR="008603C1" w:rsidP="002B7DD8">
      <w:pPr>
        <w:spacing w:after="0" w:line="180" w:lineRule="atLeast"/>
        <w:jc w:val="both"/>
        <w:rPr>
          <w:rFonts w:ascii="Times New Roman" w:hAnsi="Times New Roman"/>
          <w:sz w:val="24"/>
          <w:szCs w:val="24"/>
        </w:rPr>
      </w:pPr>
    </w:p>
    <w:p w:rsidR="008603C1" w:rsidP="002B7DD8">
      <w:pPr>
        <w:spacing w:after="0" w:line="180" w:lineRule="atLeast"/>
        <w:jc w:val="both"/>
        <w:rPr>
          <w:rFonts w:ascii="Times New Roman" w:hAnsi="Times New Roman"/>
          <w:sz w:val="24"/>
          <w:szCs w:val="24"/>
        </w:rPr>
      </w:pPr>
    </w:p>
    <w:p w:rsidR="002B7DD8" w:rsidP="002B7DD8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359300, Республика Калмыкия,  п. Цаган Аман  Юстинского района,  ул. Советская, 46  код /847 44/, тел. 9-24-78, 9-10-75 факс 9-14-00   </w:t>
      </w:r>
    </w:p>
    <w:p w:rsidR="002B7DD8" w:rsidRPr="00303C6A" w:rsidP="002B7DD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03C6A">
        <w:rPr>
          <w:rFonts w:ascii="Times New Roman" w:hAnsi="Times New Roman"/>
        </w:rPr>
        <w:t>«</w:t>
      </w:r>
      <w:r w:rsidR="00C26BF7">
        <w:rPr>
          <w:rFonts w:ascii="Times New Roman" w:hAnsi="Times New Roman"/>
        </w:rPr>
        <w:t xml:space="preserve"> </w:t>
      </w:r>
      <w:r w:rsidR="00D83A01">
        <w:rPr>
          <w:rFonts w:ascii="Times New Roman" w:hAnsi="Times New Roman"/>
        </w:rPr>
        <w:t xml:space="preserve">04 </w:t>
      </w:r>
      <w:r w:rsidRPr="00303C6A">
        <w:rPr>
          <w:rFonts w:ascii="Times New Roman" w:hAnsi="Times New Roman"/>
        </w:rPr>
        <w:t xml:space="preserve">» </w:t>
      </w:r>
      <w:r w:rsidR="00C26BF7">
        <w:rPr>
          <w:rFonts w:ascii="Times New Roman" w:hAnsi="Times New Roman"/>
        </w:rPr>
        <w:t xml:space="preserve">  сентября </w:t>
      </w:r>
      <w:r w:rsidR="00614552">
        <w:rPr>
          <w:rFonts w:ascii="Times New Roman" w:hAnsi="Times New Roman"/>
        </w:rPr>
        <w:t xml:space="preserve"> </w:t>
      </w:r>
      <w:r w:rsidR="009822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6770D8">
        <w:rPr>
          <w:rFonts w:ascii="Times New Roman" w:hAnsi="Times New Roman"/>
        </w:rPr>
        <w:t>202</w:t>
      </w:r>
      <w:r w:rsidR="00FA731F">
        <w:rPr>
          <w:rFonts w:ascii="Times New Roman" w:hAnsi="Times New Roman"/>
        </w:rPr>
        <w:t>4</w:t>
      </w:r>
      <w:r w:rsidR="005F3C64">
        <w:rPr>
          <w:rFonts w:ascii="Times New Roman" w:hAnsi="Times New Roman"/>
        </w:rPr>
        <w:t xml:space="preserve"> </w:t>
      </w:r>
      <w:r w:rsidRPr="00303C6A">
        <w:rPr>
          <w:rFonts w:ascii="Times New Roman" w:hAnsi="Times New Roman"/>
        </w:rPr>
        <w:t xml:space="preserve"> года</w:t>
      </w:r>
      <w:r w:rsidRPr="00303C6A">
        <w:rPr>
          <w:rFonts w:ascii="Times New Roman" w:hAnsi="Times New Roman"/>
        </w:rPr>
        <w:tab/>
        <w:t xml:space="preserve">              </w:t>
      </w:r>
      <w:r w:rsidR="001C42AE">
        <w:rPr>
          <w:rFonts w:ascii="Times New Roman" w:hAnsi="Times New Roman"/>
        </w:rPr>
        <w:t xml:space="preserve"> </w:t>
      </w:r>
      <w:r w:rsidR="00A44DD0">
        <w:rPr>
          <w:rFonts w:ascii="Times New Roman" w:hAnsi="Times New Roman"/>
        </w:rPr>
        <w:t xml:space="preserve">         </w:t>
      </w:r>
      <w:r w:rsidR="001C42AE">
        <w:rPr>
          <w:rFonts w:ascii="Times New Roman" w:hAnsi="Times New Roman"/>
        </w:rPr>
        <w:t xml:space="preserve"> </w:t>
      </w:r>
      <w:r w:rsidR="00155AD8">
        <w:rPr>
          <w:rFonts w:ascii="Times New Roman" w:hAnsi="Times New Roman"/>
        </w:rPr>
        <w:t xml:space="preserve">№  </w:t>
      </w:r>
      <w:r w:rsidR="00D83A01">
        <w:rPr>
          <w:rFonts w:ascii="Times New Roman" w:hAnsi="Times New Roman"/>
          <w:u w:val="single"/>
        </w:rPr>
        <w:t>195</w:t>
      </w:r>
      <w:r w:rsidR="00882C4E">
        <w:rPr>
          <w:rFonts w:ascii="Times New Roman" w:hAnsi="Times New Roman"/>
          <w:u w:val="single"/>
        </w:rPr>
        <w:t xml:space="preserve"> </w:t>
      </w:r>
      <w:r w:rsidRPr="00303C6A">
        <w:rPr>
          <w:rFonts w:ascii="Times New Roman" w:hAnsi="Times New Roman"/>
        </w:rPr>
        <w:tab/>
      </w:r>
      <w:r w:rsidRPr="00303C6A">
        <w:rPr>
          <w:rFonts w:ascii="Times New Roman" w:hAnsi="Times New Roman"/>
        </w:rPr>
        <w:tab/>
      </w:r>
      <w:r w:rsidR="001C42AE">
        <w:rPr>
          <w:rFonts w:ascii="Times New Roman" w:hAnsi="Times New Roman"/>
        </w:rPr>
        <w:t xml:space="preserve">           </w:t>
      </w:r>
      <w:r w:rsidRPr="00303C6A">
        <w:rPr>
          <w:rFonts w:ascii="Times New Roman" w:hAnsi="Times New Roman"/>
        </w:rPr>
        <w:tab/>
        <w:t xml:space="preserve">  </w:t>
      </w:r>
      <w:r w:rsidR="00A44DD0">
        <w:rPr>
          <w:rFonts w:ascii="Times New Roman" w:hAnsi="Times New Roman"/>
        </w:rPr>
        <w:t xml:space="preserve">                         </w:t>
      </w:r>
      <w:r w:rsidR="001C42AE">
        <w:rPr>
          <w:rFonts w:ascii="Times New Roman" w:hAnsi="Times New Roman"/>
        </w:rPr>
        <w:t xml:space="preserve">  </w:t>
      </w:r>
      <w:r w:rsidRPr="00303C6A">
        <w:rPr>
          <w:rFonts w:ascii="Times New Roman" w:hAnsi="Times New Roman"/>
        </w:rPr>
        <w:t>п. Цаган Аман</w:t>
      </w:r>
    </w:p>
    <w:p w:rsidR="002B7DD8" w:rsidP="002B7DD8">
      <w:pPr>
        <w:spacing w:line="18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</w:t>
      </w:r>
    </w:p>
    <w:p w:rsidR="00935ACB" w:rsidRPr="00532655" w:rsidP="00532655">
      <w:pPr>
        <w:spacing w:after="0" w:line="18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>«О безвозмездной передаче муниципального имущества</w:t>
      </w:r>
      <w:r w:rsidRPr="00532655">
        <w:rPr>
          <w:rFonts w:ascii="Times New Roman" w:hAnsi="Times New Roman" w:cs="Times New Roman"/>
          <w:sz w:val="24"/>
          <w:szCs w:val="24"/>
        </w:rPr>
        <w:t xml:space="preserve"> </w:t>
      </w:r>
      <w:r w:rsidRPr="00532655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</w:p>
    <w:p w:rsidR="002B7DD8" w:rsidRPr="00532655" w:rsidP="00532655">
      <w:pPr>
        <w:spacing w:after="0" w:line="18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>Цаганаманского</w:t>
      </w:r>
      <w:r w:rsidRPr="00532655" w:rsidR="005F3C64">
        <w:rPr>
          <w:rFonts w:ascii="Times New Roman" w:hAnsi="Times New Roman" w:cs="Times New Roman"/>
          <w:sz w:val="24"/>
          <w:szCs w:val="24"/>
        </w:rPr>
        <w:t xml:space="preserve"> </w:t>
      </w:r>
      <w:r w:rsidRPr="00532655">
        <w:rPr>
          <w:rFonts w:ascii="Times New Roman" w:hAnsi="Times New Roman" w:cs="Times New Roman"/>
          <w:sz w:val="24"/>
          <w:szCs w:val="24"/>
        </w:rPr>
        <w:t>СМО</w:t>
      </w:r>
      <w:r w:rsidR="00532655">
        <w:rPr>
          <w:rFonts w:ascii="Times New Roman" w:hAnsi="Times New Roman" w:cs="Times New Roman"/>
          <w:sz w:val="24"/>
          <w:szCs w:val="24"/>
        </w:rPr>
        <w:t xml:space="preserve"> РК</w:t>
      </w:r>
      <w:r w:rsidRPr="00532655">
        <w:rPr>
          <w:rFonts w:ascii="Times New Roman" w:hAnsi="Times New Roman" w:cs="Times New Roman"/>
          <w:sz w:val="24"/>
          <w:szCs w:val="24"/>
        </w:rPr>
        <w:t>»</w:t>
      </w:r>
    </w:p>
    <w:p w:rsidR="002B7DD8" w:rsidP="002B7DD8">
      <w:pPr>
        <w:tabs>
          <w:tab w:val="left" w:pos="51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2655" w:rsidRPr="00532655" w:rsidP="002B7DD8">
      <w:pPr>
        <w:tabs>
          <w:tab w:val="left" w:pos="51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DD8" w:rsidRPr="00532655" w:rsidP="002B7DD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 w:cs="Times New Roman"/>
          <w:sz w:val="24"/>
          <w:szCs w:val="24"/>
        </w:rPr>
        <w:t>В соответствии со ст.ст. 209, 299 гражданского кодекса Российской Федерации, ст. 154 Федерального закона от 22.08.2004г № 122-ФЗ «О внесении изменений в законодательные акты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исполнительных органов государственной власти субъектов Российской Федерации и "Об общих принципах организации местного</w:t>
      </w:r>
      <w:r w:rsidRPr="00532655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Федерации", ст. 14 </w:t>
      </w:r>
      <w:hyperlink r:id="rId7" w:history="1">
        <w:r w:rsidRPr="00532655">
          <w:rPr>
            <w:rStyle w:val="a1"/>
            <w:rFonts w:ascii="Times New Roman" w:hAnsi="Times New Roman"/>
            <w:sz w:val="24"/>
            <w:szCs w:val="24"/>
          </w:rPr>
          <w:t xml:space="preserve">Федерального </w:t>
        </w:r>
        <w:r w:rsidRPr="00532655">
          <w:rPr>
            <w:rStyle w:val="a1"/>
            <w:rFonts w:ascii="Times New Roman" w:hAnsi="Times New Roman"/>
            <w:sz w:val="24"/>
            <w:szCs w:val="24"/>
          </w:rPr>
          <w:t>закон</w:t>
        </w:r>
      </w:hyperlink>
      <w:r w:rsidRPr="00532655">
        <w:rPr>
          <w:rFonts w:ascii="Times New Roman" w:hAnsi="Times New Roman" w:cs="Times New Roman"/>
          <w:sz w:val="24"/>
          <w:szCs w:val="24"/>
        </w:rPr>
        <w:t xml:space="preserve">а от 06.10.2003 № 131-ФЗ "Об общих принципах организации местного самоуправления в Российской Федерации", </w:t>
      </w:r>
      <w:r w:rsidRPr="00532655">
        <w:rPr>
          <w:rFonts w:ascii="Times New Roman" w:hAnsi="Times New Roman" w:cs="Times New Roman"/>
          <w:sz w:val="24"/>
          <w:szCs w:val="24"/>
        </w:rPr>
        <w:t xml:space="preserve">с Положением об управлении муниципальной собственностью РМО РК, </w:t>
      </w:r>
      <w:r w:rsidR="00532655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532655">
        <w:rPr>
          <w:rFonts w:ascii="Times New Roman" w:hAnsi="Times New Roman" w:cs="Times New Roman"/>
          <w:sz w:val="24"/>
          <w:szCs w:val="24"/>
        </w:rPr>
        <w:t>Уставом Юстинского районн</w:t>
      </w:r>
      <w:r w:rsidR="00532655">
        <w:rPr>
          <w:rFonts w:ascii="Times New Roman" w:hAnsi="Times New Roman" w:cs="Times New Roman"/>
          <w:sz w:val="24"/>
          <w:szCs w:val="24"/>
        </w:rPr>
        <w:t xml:space="preserve">ого муниципального образования </w:t>
      </w:r>
      <w:r w:rsidRPr="00532655">
        <w:rPr>
          <w:rFonts w:ascii="Times New Roman" w:eastAsia="Times New Roman" w:hAnsi="Times New Roman" w:cs="Times New Roman"/>
          <w:sz w:val="24"/>
          <w:szCs w:val="24"/>
        </w:rPr>
        <w:t xml:space="preserve">Республики Калмыкия, </w:t>
      </w:r>
      <w:r w:rsidR="00532655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Pr="00532655">
        <w:rPr>
          <w:rFonts w:ascii="Times New Roman" w:hAnsi="Times New Roman" w:cs="Times New Roman"/>
          <w:sz w:val="24"/>
          <w:szCs w:val="24"/>
        </w:rPr>
        <w:t xml:space="preserve">Договора безвозмездного пользования муниципальным имуществом, находящимся в собственности Юстинского районного муниципального образования Республики Калмыкия </w:t>
      </w:r>
      <w:r w:rsidR="00FA731F">
        <w:rPr>
          <w:rFonts w:ascii="Times New Roman" w:hAnsi="Times New Roman" w:cs="Times New Roman"/>
          <w:sz w:val="24"/>
          <w:szCs w:val="24"/>
        </w:rPr>
        <w:t xml:space="preserve">№ </w:t>
      </w:r>
      <w:r w:rsidR="00C26BF7">
        <w:rPr>
          <w:rFonts w:ascii="Times New Roman" w:hAnsi="Times New Roman" w:cs="Times New Roman"/>
          <w:sz w:val="24"/>
          <w:szCs w:val="24"/>
        </w:rPr>
        <w:t>4 от 28</w:t>
      </w:r>
      <w:r w:rsidRPr="00532655" w:rsidR="00532655">
        <w:rPr>
          <w:rFonts w:ascii="Times New Roman" w:hAnsi="Times New Roman" w:cs="Times New Roman"/>
          <w:sz w:val="24"/>
          <w:szCs w:val="24"/>
        </w:rPr>
        <w:t>.0</w:t>
      </w:r>
      <w:r w:rsidR="00C26BF7">
        <w:rPr>
          <w:rFonts w:ascii="Times New Roman" w:hAnsi="Times New Roman" w:cs="Times New Roman"/>
          <w:sz w:val="24"/>
          <w:szCs w:val="24"/>
        </w:rPr>
        <w:t>8</w:t>
      </w:r>
      <w:r w:rsidRPr="00532655" w:rsidR="00532655">
        <w:rPr>
          <w:rFonts w:ascii="Times New Roman" w:hAnsi="Times New Roman" w:cs="Times New Roman"/>
          <w:sz w:val="24"/>
          <w:szCs w:val="24"/>
        </w:rPr>
        <w:t>.202</w:t>
      </w:r>
      <w:r w:rsidR="00FA731F">
        <w:rPr>
          <w:rFonts w:ascii="Times New Roman" w:hAnsi="Times New Roman" w:cs="Times New Roman"/>
          <w:sz w:val="24"/>
          <w:szCs w:val="24"/>
        </w:rPr>
        <w:t xml:space="preserve">4, </w:t>
      </w:r>
      <w:r w:rsidRPr="006E5B2A" w:rsidR="00532655">
        <w:rPr>
          <w:rFonts w:ascii="Times New Roman" w:hAnsi="Times New Roman" w:cs="Times New Roman"/>
          <w:sz w:val="24"/>
          <w:szCs w:val="24"/>
        </w:rPr>
        <w:t>писем Главы Администрации Цаганаман</w:t>
      </w:r>
      <w:r w:rsidRPr="006E5B2A" w:rsidR="00FA731F">
        <w:rPr>
          <w:rFonts w:ascii="Times New Roman" w:hAnsi="Times New Roman" w:cs="Times New Roman"/>
          <w:sz w:val="24"/>
          <w:szCs w:val="24"/>
        </w:rPr>
        <w:t>с</w:t>
      </w:r>
      <w:r w:rsidRPr="006E5B2A" w:rsidR="00532655">
        <w:rPr>
          <w:rFonts w:ascii="Times New Roman" w:hAnsi="Times New Roman" w:cs="Times New Roman"/>
          <w:sz w:val="24"/>
          <w:szCs w:val="24"/>
        </w:rPr>
        <w:t>кого сельского муниципального образования Республики Калмыкия</w:t>
      </w:r>
      <w:r w:rsidRPr="00C26BF7" w:rsidR="00532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F3931" w:rsidR="00FA731F">
        <w:rPr>
          <w:rFonts w:ascii="Times New Roman" w:hAnsi="Times New Roman" w:cs="Times New Roman"/>
          <w:sz w:val="24"/>
          <w:szCs w:val="24"/>
        </w:rPr>
        <w:t xml:space="preserve">№ </w:t>
      </w:r>
      <w:r w:rsidR="004F3931">
        <w:rPr>
          <w:rFonts w:ascii="Times New Roman" w:hAnsi="Times New Roman" w:cs="Times New Roman"/>
          <w:sz w:val="24"/>
          <w:szCs w:val="24"/>
        </w:rPr>
        <w:t>1137</w:t>
      </w:r>
      <w:r w:rsidRPr="004F3931" w:rsidR="00FA731F">
        <w:rPr>
          <w:rFonts w:ascii="Times New Roman" w:hAnsi="Times New Roman" w:cs="Times New Roman"/>
          <w:sz w:val="24"/>
          <w:szCs w:val="24"/>
        </w:rPr>
        <w:t xml:space="preserve">  </w:t>
      </w:r>
      <w:r w:rsidRPr="006E5B2A" w:rsidR="00FA731F">
        <w:rPr>
          <w:rFonts w:ascii="Times New Roman" w:hAnsi="Times New Roman" w:cs="Times New Roman"/>
          <w:sz w:val="24"/>
          <w:szCs w:val="24"/>
        </w:rPr>
        <w:t xml:space="preserve">от </w:t>
      </w:r>
      <w:r w:rsidRPr="006E5B2A" w:rsidR="006E5B2A">
        <w:rPr>
          <w:rFonts w:ascii="Times New Roman" w:hAnsi="Times New Roman" w:cs="Times New Roman"/>
          <w:sz w:val="24"/>
          <w:szCs w:val="24"/>
        </w:rPr>
        <w:t>28</w:t>
      </w:r>
      <w:r w:rsidRPr="006E5B2A" w:rsidR="00532655">
        <w:rPr>
          <w:rFonts w:ascii="Times New Roman" w:hAnsi="Times New Roman" w:cs="Times New Roman"/>
          <w:sz w:val="24"/>
          <w:szCs w:val="24"/>
        </w:rPr>
        <w:t>.0</w:t>
      </w:r>
      <w:r w:rsidRPr="006E5B2A" w:rsidR="006E5B2A">
        <w:rPr>
          <w:rFonts w:ascii="Times New Roman" w:hAnsi="Times New Roman" w:cs="Times New Roman"/>
          <w:sz w:val="24"/>
          <w:szCs w:val="24"/>
        </w:rPr>
        <w:t>8</w:t>
      </w:r>
      <w:r w:rsidRPr="006E5B2A" w:rsidR="00532655">
        <w:rPr>
          <w:rFonts w:ascii="Times New Roman" w:hAnsi="Times New Roman" w:cs="Times New Roman"/>
          <w:sz w:val="24"/>
          <w:szCs w:val="24"/>
        </w:rPr>
        <w:t>.202</w:t>
      </w:r>
      <w:r w:rsidRPr="006E5B2A" w:rsidR="00FA731F">
        <w:rPr>
          <w:rFonts w:ascii="Times New Roman" w:hAnsi="Times New Roman" w:cs="Times New Roman"/>
          <w:sz w:val="24"/>
          <w:szCs w:val="24"/>
        </w:rPr>
        <w:t xml:space="preserve">4г, </w:t>
      </w:r>
      <w:r w:rsidR="00724A88">
        <w:rPr>
          <w:rFonts w:ascii="Times New Roman" w:hAnsi="Times New Roman" w:cs="Times New Roman"/>
          <w:sz w:val="24"/>
          <w:szCs w:val="24"/>
        </w:rPr>
        <w:t xml:space="preserve">№ 1144 </w:t>
      </w:r>
      <w:r w:rsidRPr="006E5B2A" w:rsidR="006E5B2A">
        <w:rPr>
          <w:rFonts w:ascii="Times New Roman" w:hAnsi="Times New Roman" w:cs="Times New Roman"/>
          <w:sz w:val="24"/>
          <w:szCs w:val="24"/>
        </w:rPr>
        <w:t>от 30</w:t>
      </w:r>
      <w:r w:rsidRPr="006E5B2A" w:rsidR="00532655">
        <w:rPr>
          <w:rFonts w:ascii="Times New Roman" w:hAnsi="Times New Roman" w:cs="Times New Roman"/>
          <w:sz w:val="24"/>
          <w:szCs w:val="24"/>
        </w:rPr>
        <w:t>.0</w:t>
      </w:r>
      <w:r w:rsidRPr="006E5B2A" w:rsidR="006E5B2A">
        <w:rPr>
          <w:rFonts w:ascii="Times New Roman" w:hAnsi="Times New Roman" w:cs="Times New Roman"/>
          <w:sz w:val="24"/>
          <w:szCs w:val="24"/>
        </w:rPr>
        <w:t>8</w:t>
      </w:r>
      <w:r w:rsidRPr="006E5B2A" w:rsidR="00532655">
        <w:rPr>
          <w:rFonts w:ascii="Times New Roman" w:hAnsi="Times New Roman" w:cs="Times New Roman"/>
          <w:sz w:val="24"/>
          <w:szCs w:val="24"/>
        </w:rPr>
        <w:t>.202</w:t>
      </w:r>
      <w:r w:rsidRPr="006E5B2A" w:rsidR="00FA731F">
        <w:rPr>
          <w:rFonts w:ascii="Times New Roman" w:hAnsi="Times New Roman" w:cs="Times New Roman"/>
          <w:sz w:val="24"/>
          <w:szCs w:val="24"/>
        </w:rPr>
        <w:t>4</w:t>
      </w:r>
      <w:r w:rsidRPr="006E5B2A" w:rsidR="00532655">
        <w:rPr>
          <w:rFonts w:ascii="Times New Roman" w:hAnsi="Times New Roman" w:cs="Times New Roman"/>
          <w:sz w:val="24"/>
          <w:szCs w:val="24"/>
        </w:rPr>
        <w:t>г,</w:t>
      </w:r>
      <w:r w:rsidRPr="00C26BF7" w:rsidR="005326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32655">
        <w:rPr>
          <w:rFonts w:ascii="Times New Roman" w:hAnsi="Times New Roman"/>
          <w:sz w:val="24"/>
          <w:szCs w:val="24"/>
        </w:rPr>
        <w:t>Собрание Депутатов Юстинского районного муниципального образования Республики Калмыкия,</w:t>
      </w:r>
    </w:p>
    <w:p w:rsidR="004F0567" w:rsidRPr="00532655" w:rsidP="002B7DD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7DD8" w:rsidRPr="00532655" w:rsidP="002B7DD8">
      <w:pPr>
        <w:spacing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532655">
        <w:rPr>
          <w:rFonts w:ascii="Times New Roman" w:hAnsi="Times New Roman"/>
          <w:b/>
          <w:sz w:val="24"/>
          <w:szCs w:val="24"/>
        </w:rPr>
        <w:t xml:space="preserve">                                                 РЕШИЛО:</w:t>
      </w:r>
    </w:p>
    <w:p w:rsidR="002B7DD8" w:rsidRPr="00532655" w:rsidP="00F80790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 xml:space="preserve">Передать </w:t>
      </w:r>
      <w:r w:rsidR="00532655">
        <w:rPr>
          <w:rFonts w:ascii="Times New Roman" w:hAnsi="Times New Roman"/>
          <w:sz w:val="24"/>
          <w:szCs w:val="24"/>
        </w:rPr>
        <w:t xml:space="preserve">из муниципальной собственности Юстинского районного муниципального образования Республики Калмыкия </w:t>
      </w:r>
      <w:r w:rsidRPr="00532655" w:rsidR="00532655">
        <w:rPr>
          <w:rFonts w:ascii="Times New Roman" w:hAnsi="Times New Roman"/>
          <w:sz w:val="24"/>
          <w:szCs w:val="24"/>
        </w:rPr>
        <w:t xml:space="preserve">муниципальное имущество </w:t>
      </w:r>
      <w:r w:rsidRPr="00532655" w:rsidR="005C6B9F">
        <w:rPr>
          <w:rFonts w:ascii="Times New Roman" w:hAnsi="Times New Roman"/>
          <w:sz w:val="24"/>
          <w:szCs w:val="24"/>
        </w:rPr>
        <w:t>Цаганаманскому</w:t>
      </w:r>
      <w:r w:rsidRPr="00532655" w:rsidR="005F3C64">
        <w:rPr>
          <w:rFonts w:ascii="Times New Roman" w:hAnsi="Times New Roman"/>
          <w:sz w:val="24"/>
          <w:szCs w:val="24"/>
        </w:rPr>
        <w:t xml:space="preserve"> </w:t>
      </w:r>
      <w:r w:rsidRPr="00532655">
        <w:rPr>
          <w:rFonts w:ascii="Times New Roman" w:hAnsi="Times New Roman"/>
          <w:sz w:val="24"/>
          <w:szCs w:val="24"/>
        </w:rPr>
        <w:t xml:space="preserve">сельскому муниципальному образованию Республики Калмыкия, </w:t>
      </w:r>
      <w:r w:rsidRPr="00532655">
        <w:rPr>
          <w:rFonts w:ascii="Times New Roman" w:hAnsi="Times New Roman"/>
          <w:sz w:val="24"/>
          <w:szCs w:val="24"/>
        </w:rPr>
        <w:t>сог</w:t>
      </w:r>
      <w:r w:rsidRPr="00532655" w:rsidR="00F80790">
        <w:rPr>
          <w:rFonts w:ascii="Times New Roman" w:hAnsi="Times New Roman"/>
          <w:sz w:val="24"/>
          <w:szCs w:val="24"/>
        </w:rPr>
        <w:t>ласно Приложения</w:t>
      </w:r>
      <w:r w:rsidR="00C26BF7">
        <w:rPr>
          <w:rFonts w:ascii="Times New Roman" w:hAnsi="Times New Roman"/>
          <w:sz w:val="24"/>
          <w:szCs w:val="24"/>
        </w:rPr>
        <w:t xml:space="preserve">  № 1</w:t>
      </w:r>
    </w:p>
    <w:p w:rsidR="002B7DD8" w:rsidRPr="00532655" w:rsidP="00F80790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>Исключить из реестра казны муниципального имущества   Юстинского районного муниципального  образования  Республики Калмыкия   муниципальное им</w:t>
      </w:r>
      <w:r w:rsidRPr="00532655" w:rsidR="00F80790">
        <w:rPr>
          <w:rFonts w:ascii="Times New Roman" w:hAnsi="Times New Roman"/>
          <w:sz w:val="24"/>
          <w:szCs w:val="24"/>
        </w:rPr>
        <w:t xml:space="preserve">ущество </w:t>
      </w:r>
      <w:r w:rsidRPr="00532655" w:rsidR="00F80790">
        <w:rPr>
          <w:rFonts w:ascii="Times New Roman" w:hAnsi="Times New Roman"/>
          <w:sz w:val="24"/>
          <w:szCs w:val="24"/>
        </w:rPr>
        <w:t>согласно Приложени</w:t>
      </w:r>
      <w:r w:rsidRPr="00532655" w:rsidR="00036A41">
        <w:rPr>
          <w:rFonts w:ascii="Times New Roman" w:hAnsi="Times New Roman"/>
          <w:sz w:val="24"/>
          <w:szCs w:val="24"/>
        </w:rPr>
        <w:t>я</w:t>
      </w:r>
      <w:r w:rsidR="00C26BF7">
        <w:rPr>
          <w:rFonts w:ascii="Times New Roman" w:hAnsi="Times New Roman"/>
          <w:sz w:val="24"/>
          <w:szCs w:val="24"/>
        </w:rPr>
        <w:t xml:space="preserve"> № 1</w:t>
      </w:r>
    </w:p>
    <w:p w:rsidR="00F80790" w:rsidRPr="00532655" w:rsidP="00F807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>3. Опубликовать настоящее Решение в муниципальной газете «Муниципальный Вестник» и разместить на официальном сайте Юстинского РМО РК</w:t>
      </w:r>
    </w:p>
    <w:p w:rsidR="00F80790" w:rsidRPr="00532655" w:rsidP="00F807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2655">
        <w:rPr>
          <w:rFonts w:ascii="Times New Roman" w:hAnsi="Times New Roman"/>
          <w:sz w:val="24"/>
          <w:szCs w:val="24"/>
        </w:rPr>
        <w:t>4. Настоящее Решение вступает в силу со дня его официального опубликования  (обнародования).</w:t>
      </w:r>
    </w:p>
    <w:p w:rsidR="002B7DD8" w:rsidRPr="00532655" w:rsidP="00F8079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B7DD8" w:rsidRPr="00532655" w:rsidP="002B7DD8">
      <w:pPr>
        <w:tabs>
          <w:tab w:val="left" w:pos="11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7DD8" w:rsidRPr="00532655" w:rsidP="002B7DD8">
      <w:pPr>
        <w:tabs>
          <w:tab w:val="left" w:pos="11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60F" w:rsidP="00FA73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Заместитель п</w:t>
      </w:r>
      <w:r w:rsidR="00FA731F">
        <w:rPr>
          <w:rFonts w:ascii="Times New Roman" w:eastAsia="Times New Roman" w:hAnsi="Times New Roman"/>
          <w:sz w:val="24"/>
          <w:szCs w:val="24"/>
        </w:rPr>
        <w:t>редседател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="00FA731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A731F" w:rsidP="00FA73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Собрания Депутатов</w:t>
      </w:r>
    </w:p>
    <w:p w:rsidR="00FA731F" w:rsidRPr="00EB6E1C" w:rsidP="00FA73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6E1C">
        <w:rPr>
          <w:rFonts w:ascii="Times New Roman" w:eastAsia="Times New Roman" w:hAnsi="Times New Roman"/>
          <w:sz w:val="24"/>
          <w:szCs w:val="24"/>
        </w:rPr>
        <w:t>Юстинского районного</w:t>
      </w:r>
    </w:p>
    <w:p w:rsidR="00FA731F" w:rsidRPr="00EB6E1C" w:rsidP="00FA73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Pr="00EB6E1C">
        <w:rPr>
          <w:rFonts w:ascii="Times New Roman" w:eastAsia="Times New Roman" w:hAnsi="Times New Roman"/>
          <w:sz w:val="24"/>
          <w:szCs w:val="24"/>
        </w:rPr>
        <w:t>униципального образования</w:t>
      </w:r>
    </w:p>
    <w:p w:rsidR="00FA731F" w:rsidRPr="0090560B" w:rsidP="00FA73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Республики Калмыкия </w:t>
      </w:r>
      <w:r w:rsidRPr="00EB6E1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</w:t>
      </w:r>
      <w:r w:rsidR="0086060F">
        <w:rPr>
          <w:rFonts w:ascii="Times New Roman" w:eastAsia="Times New Roman" w:hAnsi="Times New Roman"/>
          <w:sz w:val="24"/>
          <w:szCs w:val="24"/>
        </w:rPr>
        <w:t>Б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="0086060F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86060F">
        <w:rPr>
          <w:rFonts w:ascii="Times New Roman" w:eastAsia="Times New Roman" w:hAnsi="Times New Roman"/>
          <w:sz w:val="24"/>
          <w:szCs w:val="24"/>
        </w:rPr>
        <w:t>Хечиева</w:t>
      </w:r>
      <w:r w:rsidRPr="0090560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B7DD8" w:rsidRPr="00532655" w:rsidP="002B7DD8">
      <w:pPr>
        <w:tabs>
          <w:tab w:val="left" w:pos="306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B7DD8" w:rsidP="002B7DD8">
      <w:pPr>
        <w:tabs>
          <w:tab w:val="left" w:pos="30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B82372" w:rsidRPr="003E08E7" w:rsidP="00B82372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B82372" w:rsidRPr="003E08E7" w:rsidP="00B82372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08E7">
        <w:rPr>
          <w:rFonts w:ascii="Times New Roman" w:hAnsi="Times New Roman"/>
          <w:sz w:val="24"/>
          <w:szCs w:val="24"/>
        </w:rPr>
        <w:t xml:space="preserve">к решению Собрания депутатов ЮРМО РК </w:t>
      </w:r>
    </w:p>
    <w:p w:rsidR="00B82372" w:rsidRPr="001B16E9" w:rsidP="00B82372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E08E7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66703">
        <w:rPr>
          <w:rFonts w:ascii="Times New Roman" w:hAnsi="Times New Roman"/>
          <w:sz w:val="24"/>
          <w:szCs w:val="24"/>
        </w:rPr>
        <w:t xml:space="preserve"> </w:t>
      </w:r>
      <w:r w:rsidR="00D83A01">
        <w:rPr>
          <w:rFonts w:ascii="Times New Roman" w:hAnsi="Times New Roman"/>
          <w:sz w:val="24"/>
          <w:szCs w:val="24"/>
        </w:rPr>
        <w:t xml:space="preserve">                        от «04</w:t>
      </w:r>
      <w:r w:rsidRPr="003E08E7">
        <w:rPr>
          <w:rFonts w:ascii="Times New Roman" w:hAnsi="Times New Roman"/>
          <w:sz w:val="24"/>
          <w:szCs w:val="24"/>
        </w:rPr>
        <w:t xml:space="preserve">» </w:t>
      </w:r>
      <w:r w:rsidR="00C26BF7">
        <w:rPr>
          <w:rFonts w:ascii="Times New Roman" w:hAnsi="Times New Roman"/>
          <w:sz w:val="24"/>
          <w:szCs w:val="24"/>
        </w:rPr>
        <w:t xml:space="preserve"> сентября </w:t>
      </w:r>
      <w:r w:rsidR="00FA731F">
        <w:rPr>
          <w:rFonts w:ascii="Times New Roman" w:hAnsi="Times New Roman"/>
          <w:sz w:val="24"/>
          <w:szCs w:val="24"/>
        </w:rPr>
        <w:t xml:space="preserve"> </w:t>
      </w:r>
      <w:r w:rsidR="00882C4E">
        <w:rPr>
          <w:rFonts w:ascii="Times New Roman" w:hAnsi="Times New Roman"/>
          <w:sz w:val="24"/>
          <w:szCs w:val="24"/>
        </w:rPr>
        <w:t xml:space="preserve"> </w:t>
      </w:r>
      <w:r w:rsidRPr="003E08E7">
        <w:rPr>
          <w:rFonts w:ascii="Times New Roman" w:hAnsi="Times New Roman"/>
          <w:sz w:val="24"/>
          <w:szCs w:val="24"/>
        </w:rPr>
        <w:t xml:space="preserve">  20</w:t>
      </w:r>
      <w:r w:rsidR="00766703">
        <w:rPr>
          <w:rFonts w:ascii="Times New Roman" w:hAnsi="Times New Roman"/>
          <w:sz w:val="24"/>
          <w:szCs w:val="24"/>
        </w:rPr>
        <w:t>2</w:t>
      </w:r>
      <w:r w:rsidR="00FA731F">
        <w:rPr>
          <w:rFonts w:ascii="Times New Roman" w:hAnsi="Times New Roman"/>
          <w:sz w:val="24"/>
          <w:szCs w:val="24"/>
        </w:rPr>
        <w:t>4</w:t>
      </w:r>
      <w:r w:rsidRPr="003E08E7">
        <w:rPr>
          <w:rFonts w:ascii="Times New Roman" w:hAnsi="Times New Roman"/>
          <w:sz w:val="24"/>
          <w:szCs w:val="24"/>
        </w:rPr>
        <w:t xml:space="preserve"> г. </w:t>
      </w:r>
      <w:r w:rsidRPr="001B16E9" w:rsidR="00882C4E">
        <w:rPr>
          <w:rFonts w:ascii="Times New Roman" w:hAnsi="Times New Roman"/>
          <w:sz w:val="24"/>
          <w:szCs w:val="24"/>
        </w:rPr>
        <w:t xml:space="preserve">№  </w:t>
      </w:r>
      <w:r w:rsidR="00D83A01">
        <w:rPr>
          <w:rFonts w:ascii="Times New Roman" w:hAnsi="Times New Roman"/>
          <w:sz w:val="24"/>
          <w:szCs w:val="24"/>
          <w:u w:val="single"/>
        </w:rPr>
        <w:t>195</w:t>
      </w:r>
    </w:p>
    <w:p w:rsidR="00B82372" w:rsidRPr="001B16E9" w:rsidP="00B82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43333" w:rsidP="00B82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2372" w:rsidRPr="003E08E7" w:rsidP="00B82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2210">
        <w:rPr>
          <w:rFonts w:ascii="Times New Roman" w:hAnsi="Times New Roman" w:cs="Times New Roman"/>
          <w:sz w:val="24"/>
          <w:szCs w:val="24"/>
        </w:rPr>
        <w:t xml:space="preserve">Перечень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движимого </w:t>
      </w:r>
      <w:r w:rsidRPr="00BA2210">
        <w:rPr>
          <w:rFonts w:ascii="Times New Roman" w:hAnsi="Times New Roman" w:cs="Times New Roman"/>
          <w:sz w:val="24"/>
          <w:szCs w:val="24"/>
        </w:rPr>
        <w:t>имущества,  подлежащего передаче из казны Администрации Юстинского РМ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2210">
        <w:rPr>
          <w:rFonts w:ascii="Times New Roman" w:hAnsi="Times New Roman" w:cs="Times New Roman"/>
          <w:sz w:val="24"/>
          <w:szCs w:val="24"/>
        </w:rPr>
        <w:t xml:space="preserve"> РК </w:t>
      </w:r>
      <w:r w:rsidRPr="003E08E7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>
        <w:rPr>
          <w:rFonts w:ascii="Times New Roman" w:hAnsi="Times New Roman" w:cs="Times New Roman"/>
          <w:sz w:val="24"/>
          <w:szCs w:val="24"/>
        </w:rPr>
        <w:t xml:space="preserve">Цаганаманского сельского муниципального образования </w:t>
      </w:r>
      <w:r w:rsidRPr="003E08E7">
        <w:rPr>
          <w:rFonts w:ascii="Times New Roman" w:hAnsi="Times New Roman" w:cs="Times New Roman"/>
          <w:sz w:val="24"/>
          <w:szCs w:val="24"/>
        </w:rPr>
        <w:t>Республики Калмыкия.</w:t>
      </w:r>
    </w:p>
    <w:p w:rsidR="00B82372" w:rsidP="00B82372">
      <w:pPr>
        <w:tabs>
          <w:tab w:val="left" w:pos="3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82372" w:rsidRPr="00E0233D" w:rsidP="00B82372">
      <w:pPr>
        <w:tabs>
          <w:tab w:val="left" w:pos="3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W w:w="10173" w:type="dxa"/>
        <w:tblLayout w:type="fixed"/>
        <w:tblLook w:val="04A0"/>
      </w:tblPr>
      <w:tblGrid>
        <w:gridCol w:w="499"/>
        <w:gridCol w:w="1916"/>
        <w:gridCol w:w="1237"/>
        <w:gridCol w:w="710"/>
        <w:gridCol w:w="567"/>
        <w:gridCol w:w="1133"/>
        <w:gridCol w:w="1277"/>
        <w:gridCol w:w="1841"/>
        <w:gridCol w:w="993"/>
      </w:tblGrid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916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объектов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Инвентарный номер </w:t>
            </w:r>
          </w:p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Год ввода в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эксп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Количество,</w:t>
            </w:r>
          </w:p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33" w:type="dxa"/>
          </w:tcPr>
          <w:p w:rsidR="00C26BF7" w:rsidRPr="0020266B" w:rsidP="00C16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Цена за 1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Начисленная амортизация,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 на 31.12.2023г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 xml:space="preserve">Остаточная стоимость, </w:t>
            </w: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6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00-000046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39 500,00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39 500,00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Ванная для посуды 3х секционная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00-000124</w:t>
            </w:r>
          </w:p>
        </w:tc>
        <w:tc>
          <w:tcPr>
            <w:tcW w:w="710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12620,00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25240,00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25240,00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Весы для выдачи продуктов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00-000113</w:t>
            </w:r>
          </w:p>
        </w:tc>
        <w:tc>
          <w:tcPr>
            <w:tcW w:w="710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Весы напольные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00-000171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6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Вешалка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00-000175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0266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865,00</w:t>
            </w:r>
          </w:p>
        </w:tc>
        <w:tc>
          <w:tcPr>
            <w:tcW w:w="1277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865,00</w:t>
            </w:r>
          </w:p>
        </w:tc>
        <w:tc>
          <w:tcPr>
            <w:tcW w:w="1841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865,00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 плита Гефест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00-000121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8488,00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8488,00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8488,00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Газовый котел Альфа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00-000219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Газовый котел Росс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00-000219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12253,00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12253,00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12253,00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Газовый котел КУМ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00-000220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33996,00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67992,00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67992,00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Газовый котел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Лемакс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00-000211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Газовый котел 31,5 СПВ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00-000209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Генератор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Аэросоль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01630168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224100,00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224100,00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224100,00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Гладильная доска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00-000176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Диван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00-000193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23280,00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23280,00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Диван белый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00-000136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Диван трехместный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0-000060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37980,00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Душ в комплекте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Шарко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00-000197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Душевые поддоны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00-000177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3766,00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22596,00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22596,00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Караоке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01030025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12126,10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12126,10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12126,10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Кресло офисное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00-000051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кресло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00-0000183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Кулер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00-000118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tabs>
                <w:tab w:val="center" w:pos="17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2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Музыкальная колонка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00-000133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Музыкальный центр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Самсунг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00-000131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13580,00</w:t>
            </w:r>
          </w:p>
        </w:tc>
        <w:tc>
          <w:tcPr>
            <w:tcW w:w="993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Мягкий уголок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RPr="0020266B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 сигнализация Астра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00-000146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Сигнализационный щит Гранит-5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00-000144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Сигнализационный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щит Гранит-8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00-000143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8273,00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8273,00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8273,00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Скамья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00-000186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22140,00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22140,00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Сплит система ДЕПКО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00-000196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Сплит система Магнит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00-000128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Станция для воды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00-000207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 110-800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00-000117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 обеденный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00-000129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39920,00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39920,00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Стол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однотумбовый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00-000208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 письменный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01030047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 письменный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00-000135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tabs>
                <w:tab w:val="left" w:pos="195"/>
                <w:tab w:val="right" w:pos="3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Стулья мягкие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00-000062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Стулья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00-000130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16120,00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16120,00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Телевизор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Самсунг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01030027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15990,00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15990,00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Триколор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0109300263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Унитаз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00-000149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2947,00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32417,00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32417,00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Холодильник-2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камерный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ИНДЕзит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00-000138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13280,00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13280,00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Холодильник-2 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камерный Норд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00-000077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Шведская стенка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00-000115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Шифонер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00-000111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Раковина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00-000102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 w:rsidRPr="0020266B"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счетчик световой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0109300263</w:t>
            </w:r>
          </w:p>
        </w:tc>
        <w:tc>
          <w:tcPr>
            <w:tcW w:w="710" w:type="dxa"/>
          </w:tcPr>
          <w:p w:rsidR="00C26BF7" w:rsidRPr="0020266B" w:rsidP="004F393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56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Tr="004F3931">
        <w:tblPrEx>
          <w:tblW w:w="10173" w:type="dxa"/>
          <w:tblLayout w:type="fixed"/>
          <w:tblLook w:val="04A0"/>
        </w:tblPrEx>
        <w:tc>
          <w:tcPr>
            <w:tcW w:w="499" w:type="dxa"/>
          </w:tcPr>
          <w:p w:rsidR="00C26BF7" w:rsidP="004F3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</w:tcPr>
          <w:p w:rsidR="00C26BF7" w:rsidRPr="0020266B" w:rsidP="004F3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123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C26BF7" w:rsidP="004F39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26BF7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13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753 077,10</w:t>
            </w:r>
          </w:p>
        </w:tc>
        <w:tc>
          <w:tcPr>
            <w:tcW w:w="1277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1 064 733,10</w:t>
            </w:r>
          </w:p>
        </w:tc>
        <w:tc>
          <w:tcPr>
            <w:tcW w:w="1841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1 064 733,10</w:t>
            </w:r>
          </w:p>
        </w:tc>
        <w:tc>
          <w:tcPr>
            <w:tcW w:w="993" w:type="dxa"/>
          </w:tcPr>
          <w:p w:rsidR="00C26BF7" w:rsidRPr="0020266B" w:rsidP="004F3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43333" w:rsidP="00C16D75">
      <w:pPr>
        <w:sectPr w:rsidSect="00A50D85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margin" w:tblpY="316"/>
        <w:tblW w:w="101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40"/>
        <w:gridCol w:w="1629"/>
        <w:gridCol w:w="4486"/>
      </w:tblGrid>
      <w:tr w:rsidTr="003F42DF">
        <w:tblPrEx>
          <w:tblW w:w="10155" w:type="dxa"/>
          <w:tblLayout w:type="fixed"/>
          <w:tblCellMar>
            <w:left w:w="70" w:type="dxa"/>
            <w:right w:w="70" w:type="dxa"/>
          </w:tblCellMar>
          <w:tblLook w:val="04A0"/>
        </w:tblPrEx>
        <w:tc>
          <w:tcPr>
            <w:tcW w:w="4041" w:type="dxa"/>
            <w:vAlign w:val="center"/>
          </w:tcPr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ХАЛЬМГ ТАҢҺЧИН</w:t>
            </w: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</w:t>
            </w: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СТИН РАЙОНА МУНИЦИПАЛЬН</w:t>
            </w: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Б</w:t>
            </w: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Y</w:t>
            </w: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 xml:space="preserve">РДӘЦИН ДЕПУТАТНРИН </w:t>
            </w: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ХУРГИН  ШИИДВР</w:t>
            </w:r>
          </w:p>
          <w:p w:rsidR="008C79D4" w:rsidRPr="00643282" w:rsidP="00635FD0">
            <w:pPr>
              <w:spacing w:after="0" w:line="240" w:lineRule="auto"/>
              <w:ind w:left="-284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9" w:type="dxa"/>
            <w:vAlign w:val="center"/>
            <w:hideMark/>
          </w:tcPr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drawing>
                <wp:inline distT="0" distB="0" distL="0" distR="0">
                  <wp:extent cx="885825" cy="923925"/>
                  <wp:effectExtent l="19050" t="0" r="9525" b="0"/>
                  <wp:docPr id="1414006292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006292" name="Рисунок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6" w:type="dxa"/>
            <w:vAlign w:val="center"/>
            <w:hideMark/>
          </w:tcPr>
          <w:p w:rsidR="008C79D4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 xml:space="preserve">РЕШЕНИЕ </w:t>
            </w: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СОБРАНИЯ ДЕПУТАТОВ</w:t>
            </w:r>
          </w:p>
          <w:p w:rsidR="008C79D4" w:rsidRPr="00643282" w:rsidP="00635FD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ЮСТИНСКОГО РАЙОННОГО МУНИЦИПАЛЬНОГО ОБРАЗОВАНИЯ</w:t>
            </w:r>
          </w:p>
          <w:p w:rsidR="008C79D4" w:rsidRPr="00643282" w:rsidP="00635FD0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282">
              <w:rPr>
                <w:rFonts w:ascii="Times New Roman" w:hAnsi="Times New Roman"/>
                <w:b/>
                <w:sz w:val="18"/>
                <w:szCs w:val="18"/>
              </w:rPr>
              <w:t>РЕСПУБЛИКИ КАЛМЫКИЯ</w:t>
            </w:r>
          </w:p>
        </w:tc>
      </w:tr>
    </w:tbl>
    <w:p w:rsidR="008C79D4" w:rsidRPr="00C51694" w:rsidP="008C79D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51694">
        <w:rPr>
          <w:rFonts w:ascii="Times New Roman" w:hAnsi="Times New Roman"/>
          <w:sz w:val="16"/>
          <w:szCs w:val="16"/>
        </w:rPr>
        <w:t xml:space="preserve">359300, Республика Калмыкия,  п. Цаган Аман  Юстинского района,  ул. Советская, 46  код /847 44/, тел. 9-24-78, 9-10-75 факс 9-14-00   </w:t>
      </w:r>
    </w:p>
    <w:p w:rsidR="008C79D4" w:rsidRPr="00C51694" w:rsidP="008C79D4">
      <w:pPr>
        <w:spacing w:after="0" w:line="240" w:lineRule="auto"/>
        <w:rPr>
          <w:rFonts w:ascii="Times New Roman" w:hAnsi="Times New Roman"/>
        </w:rPr>
      </w:pPr>
      <w:r w:rsidRPr="00C51694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«</w:t>
      </w:r>
      <w:r w:rsidRPr="00A13A46">
        <w:rPr>
          <w:rFonts w:ascii="Times New Roman" w:hAnsi="Times New Roman"/>
          <w:u w:val="single"/>
        </w:rPr>
        <w:t xml:space="preserve">  </w:t>
      </w:r>
      <w:r w:rsidR="00D22DD3">
        <w:rPr>
          <w:rFonts w:ascii="Times New Roman" w:hAnsi="Times New Roman"/>
          <w:u w:val="single"/>
        </w:rPr>
        <w:t>04</w:t>
      </w:r>
      <w:r w:rsidR="00A13A46">
        <w:rPr>
          <w:rFonts w:ascii="Times New Roman" w:hAnsi="Times New Roman"/>
          <w:u w:val="single"/>
        </w:rPr>
        <w:t>_</w:t>
      </w:r>
      <w:r>
        <w:rPr>
          <w:rFonts w:ascii="Times New Roman" w:hAnsi="Times New Roman"/>
        </w:rPr>
        <w:t xml:space="preserve">» </w:t>
      </w:r>
      <w:r w:rsidR="009D7489">
        <w:rPr>
          <w:rFonts w:ascii="Times New Roman" w:hAnsi="Times New Roman"/>
          <w:u w:val="single"/>
        </w:rPr>
        <w:t>сентября</w:t>
      </w:r>
      <w:r w:rsidR="00BB418B">
        <w:rPr>
          <w:rFonts w:ascii="Times New Roman" w:hAnsi="Times New Roman"/>
        </w:rPr>
        <w:t xml:space="preserve"> </w:t>
      </w:r>
      <w:r w:rsidR="00AA3D5D">
        <w:rPr>
          <w:rFonts w:ascii="Times New Roman" w:hAnsi="Times New Roman"/>
        </w:rPr>
        <w:t>2024</w:t>
      </w:r>
      <w:r w:rsidR="00C83C72">
        <w:rPr>
          <w:rFonts w:ascii="Times New Roman" w:hAnsi="Times New Roman"/>
        </w:rPr>
        <w:t xml:space="preserve"> года    </w:t>
      </w:r>
      <w:r w:rsidR="00C83C72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 xml:space="preserve">   </w:t>
      </w:r>
      <w:r w:rsidR="00C83C72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</w:t>
      </w:r>
      <w:r w:rsidR="009D7489">
        <w:rPr>
          <w:rFonts w:ascii="Times New Roman" w:hAnsi="Times New Roman"/>
        </w:rPr>
        <w:t xml:space="preserve"> </w:t>
      </w:r>
      <w:r w:rsidR="00D22DD3">
        <w:rPr>
          <w:rFonts w:ascii="Times New Roman" w:hAnsi="Times New Roman"/>
        </w:rPr>
        <w:t xml:space="preserve"> </w:t>
      </w:r>
      <w:r w:rsidRPr="00C51694">
        <w:rPr>
          <w:rFonts w:ascii="Times New Roman" w:hAnsi="Times New Roman"/>
        </w:rPr>
        <w:t xml:space="preserve">№ </w:t>
      </w:r>
      <w:r w:rsidR="00D22DD3">
        <w:rPr>
          <w:rFonts w:ascii="Times New Roman" w:hAnsi="Times New Roman"/>
        </w:rPr>
        <w:t>196</w:t>
      </w:r>
      <w:r w:rsidRPr="00C51694">
        <w:rPr>
          <w:rFonts w:ascii="Times New Roman" w:hAnsi="Times New Roman"/>
        </w:rPr>
        <w:tab/>
      </w:r>
      <w:r w:rsidRPr="00C5169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  <w:r w:rsidR="00363871">
        <w:rPr>
          <w:rFonts w:ascii="Times New Roman" w:hAnsi="Times New Roman"/>
        </w:rPr>
        <w:t xml:space="preserve">             </w:t>
      </w:r>
      <w:r w:rsidR="00C83C72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</w:t>
      </w:r>
      <w:r w:rsidRPr="00C51694">
        <w:rPr>
          <w:rFonts w:ascii="Times New Roman" w:hAnsi="Times New Roman"/>
        </w:rPr>
        <w:t xml:space="preserve">п. Цаган Аман </w:t>
      </w:r>
    </w:p>
    <w:p w:rsidR="008C79D4" w:rsidRPr="00C51694" w:rsidP="008C79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6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79D4" w:rsidP="008C79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C79D4" w:rsidRPr="00643282" w:rsidP="008C7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282505">
        <w:rPr>
          <w:rFonts w:ascii="Times New Roman" w:hAnsi="Times New Roman"/>
          <w:sz w:val="28"/>
          <w:szCs w:val="28"/>
        </w:rPr>
        <w:t xml:space="preserve">                     </w:t>
      </w:r>
    </w:p>
    <w:tbl>
      <w:tblPr>
        <w:tblStyle w:val="TableGrid"/>
        <w:tblW w:w="10031" w:type="dxa"/>
        <w:tblLook w:val="04A0"/>
      </w:tblPr>
      <w:tblGrid>
        <w:gridCol w:w="4786"/>
        <w:gridCol w:w="5245"/>
      </w:tblGrid>
      <w:tr w:rsidTr="008C79D4">
        <w:tblPrEx>
          <w:tblW w:w="10031" w:type="dxa"/>
          <w:tblLook w:val="04A0"/>
        </w:tblPrEx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C79D4" w:rsidRPr="00B26B78" w:rsidP="008C79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C79D4" w:rsidRPr="00A13A46" w:rsidP="00282505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A13A46">
              <w:rPr>
                <w:rFonts w:ascii="Times New Roman" w:hAnsi="Times New Roman"/>
                <w:sz w:val="28"/>
                <w:szCs w:val="28"/>
              </w:rPr>
              <w:t xml:space="preserve">«О внесении изменений в состав </w:t>
            </w:r>
          </w:p>
          <w:p w:rsidR="008C79D4" w:rsidRPr="00A13A46" w:rsidP="00282505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A13A46">
              <w:rPr>
                <w:rFonts w:ascii="Times New Roman" w:hAnsi="Times New Roman"/>
                <w:sz w:val="28"/>
                <w:szCs w:val="28"/>
              </w:rPr>
              <w:t>комиссии по делам несовершеннолетних</w:t>
            </w:r>
          </w:p>
          <w:p w:rsidR="008C79D4" w:rsidRPr="00A13A46" w:rsidP="00282505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A13A46">
              <w:rPr>
                <w:rFonts w:ascii="Times New Roman" w:hAnsi="Times New Roman"/>
                <w:sz w:val="28"/>
                <w:szCs w:val="28"/>
              </w:rPr>
              <w:t xml:space="preserve">и защите их прав </w:t>
            </w:r>
            <w:r w:rsidR="00756785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A13A46">
              <w:rPr>
                <w:rFonts w:ascii="Times New Roman" w:hAnsi="Times New Roman"/>
                <w:sz w:val="28"/>
                <w:szCs w:val="28"/>
              </w:rPr>
              <w:t>Юстинского РМО РК</w:t>
            </w:r>
            <w:r w:rsidRPr="00A13A46" w:rsidR="00282505">
              <w:rPr>
                <w:rFonts w:ascii="Times New Roman" w:hAnsi="Times New Roman"/>
                <w:sz w:val="28"/>
                <w:szCs w:val="28"/>
              </w:rPr>
              <w:t>»</w:t>
            </w:r>
            <w:r w:rsidRPr="00A13A4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  <w:p w:rsidR="008C79D4" w:rsidRPr="00B26B78" w:rsidP="00282505">
            <w:pPr>
              <w:ind w:left="743"/>
              <w:rPr>
                <w:rFonts w:ascii="Times New Roman" w:hAnsi="Times New Roman"/>
                <w:sz w:val="24"/>
                <w:szCs w:val="24"/>
              </w:rPr>
            </w:pPr>
          </w:p>
          <w:p w:rsidR="00F74015" w:rsidRPr="00B26B78" w:rsidP="00BB418B">
            <w:pPr>
              <w:ind w:left="7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9D4" w:rsidRPr="00A13A46" w:rsidP="00A13A46">
      <w:pPr>
        <w:spacing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13A46">
        <w:rPr>
          <w:rFonts w:ascii="Times New Roman" w:hAnsi="Times New Roman"/>
          <w:color w:val="000000"/>
          <w:sz w:val="28"/>
          <w:szCs w:val="28"/>
        </w:rPr>
        <w:t xml:space="preserve">В целях осуществления </w:t>
      </w:r>
      <w:r w:rsidRPr="00A13A46">
        <w:rPr>
          <w:rFonts w:ascii="Times New Roman" w:hAnsi="Times New Roman"/>
          <w:color w:val="000000"/>
          <w:sz w:val="28"/>
          <w:szCs w:val="28"/>
        </w:rPr>
        <w:t>контроля за</w:t>
      </w:r>
      <w:r w:rsidRPr="00A13A46">
        <w:rPr>
          <w:rFonts w:ascii="Times New Roman" w:hAnsi="Times New Roman"/>
          <w:color w:val="000000"/>
          <w:sz w:val="28"/>
          <w:szCs w:val="28"/>
        </w:rPr>
        <w:t xml:space="preserve"> деятельностью органов и учреждений системы профилактики безнадзорности и правонарушений несовершеннолетних</w:t>
      </w:r>
      <w:r w:rsidRPr="00A13A46">
        <w:rPr>
          <w:rFonts w:ascii="Times New Roman" w:hAnsi="Times New Roman"/>
          <w:sz w:val="28"/>
          <w:szCs w:val="28"/>
        </w:rPr>
        <w:t>, руководствуясь ФЗ «Об основах системы профилактики безнадзорности и правонарушений несовершеннолетн</w:t>
      </w:r>
      <w:r w:rsidR="00A13A46">
        <w:rPr>
          <w:rFonts w:ascii="Times New Roman" w:hAnsi="Times New Roman"/>
          <w:sz w:val="28"/>
          <w:szCs w:val="28"/>
        </w:rPr>
        <w:t>их» от 24 июня 1999г. № 120-ФЗ</w:t>
      </w:r>
      <w:r w:rsidRPr="00A13A46">
        <w:rPr>
          <w:rFonts w:ascii="Times New Roman" w:hAnsi="Times New Roman"/>
          <w:sz w:val="28"/>
          <w:szCs w:val="28"/>
        </w:rPr>
        <w:t>, Примерным Положением о Комиссиях по делам несовершеннолетних и защите</w:t>
      </w:r>
      <w:r w:rsidR="00A13A46">
        <w:rPr>
          <w:rFonts w:ascii="Times New Roman" w:hAnsi="Times New Roman"/>
          <w:sz w:val="28"/>
          <w:szCs w:val="28"/>
        </w:rPr>
        <w:t xml:space="preserve"> их прав от 06.11.2013г. № 995</w:t>
      </w:r>
    </w:p>
    <w:p w:rsidR="00AA11FF" w:rsidP="00756785">
      <w:pPr>
        <w:spacing w:line="240" w:lineRule="auto"/>
        <w:ind w:left="-284" w:firstLine="709"/>
        <w:jc w:val="center"/>
        <w:rPr>
          <w:rFonts w:ascii="Times New Roman" w:hAnsi="Times New Roman"/>
          <w:sz w:val="28"/>
          <w:szCs w:val="28"/>
        </w:rPr>
      </w:pPr>
      <w:r w:rsidRPr="00A13A46">
        <w:rPr>
          <w:rFonts w:ascii="Times New Roman" w:hAnsi="Times New Roman"/>
          <w:sz w:val="28"/>
          <w:szCs w:val="28"/>
        </w:rPr>
        <w:t>РЕШИЛО</w:t>
      </w:r>
      <w:r w:rsidRPr="00081C72">
        <w:rPr>
          <w:rFonts w:ascii="Times New Roman" w:hAnsi="Times New Roman"/>
          <w:sz w:val="28"/>
          <w:szCs w:val="28"/>
        </w:rPr>
        <w:t xml:space="preserve"> </w:t>
      </w:r>
    </w:p>
    <w:p w:rsidR="00C83C72" w:rsidP="00C83C72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A13A46">
        <w:rPr>
          <w:rFonts w:ascii="Times New Roman" w:hAnsi="Times New Roman"/>
          <w:color w:val="000000"/>
          <w:sz w:val="28"/>
          <w:szCs w:val="28"/>
        </w:rPr>
        <w:t>1. Вывести из состава комиссии</w:t>
      </w:r>
      <w:r w:rsidRPr="00A13A46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прав:</w:t>
      </w:r>
    </w:p>
    <w:p w:rsidR="00AA3D5D" w:rsidP="00AA3D5D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83C72">
        <w:rPr>
          <w:rFonts w:ascii="Times New Roman" w:hAnsi="Times New Roman"/>
          <w:sz w:val="28"/>
          <w:szCs w:val="28"/>
        </w:rPr>
        <w:t>-</w:t>
      </w:r>
      <w:r w:rsidRPr="00490D49" w:rsidR="00C83C72">
        <w:rPr>
          <w:rFonts w:ascii="Times New Roman" w:hAnsi="Times New Roman"/>
          <w:sz w:val="28"/>
          <w:szCs w:val="28"/>
        </w:rPr>
        <w:t xml:space="preserve"> </w:t>
      </w:r>
      <w:r w:rsidR="005F2F42">
        <w:rPr>
          <w:rFonts w:ascii="Times New Roman" w:hAnsi="Times New Roman"/>
          <w:sz w:val="28"/>
          <w:szCs w:val="28"/>
        </w:rPr>
        <w:t xml:space="preserve"> </w:t>
      </w:r>
      <w:r w:rsidR="009D7489">
        <w:rPr>
          <w:rFonts w:ascii="Times New Roman" w:hAnsi="Times New Roman"/>
          <w:sz w:val="28"/>
          <w:szCs w:val="28"/>
        </w:rPr>
        <w:t>Оконова</w:t>
      </w:r>
      <w:r w:rsidR="009D7489">
        <w:rPr>
          <w:rFonts w:ascii="Times New Roman" w:hAnsi="Times New Roman"/>
          <w:sz w:val="28"/>
          <w:szCs w:val="28"/>
        </w:rPr>
        <w:t xml:space="preserve"> </w:t>
      </w:r>
      <w:r w:rsidR="009D7489">
        <w:rPr>
          <w:rFonts w:ascii="Times New Roman" w:hAnsi="Times New Roman"/>
          <w:sz w:val="28"/>
          <w:szCs w:val="28"/>
        </w:rPr>
        <w:t>Сарнга</w:t>
      </w:r>
      <w:r w:rsidR="009D7489">
        <w:rPr>
          <w:rFonts w:ascii="Times New Roman" w:hAnsi="Times New Roman"/>
          <w:sz w:val="28"/>
          <w:szCs w:val="28"/>
        </w:rPr>
        <w:t xml:space="preserve"> Сергеевича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A3D5D" w:rsidRPr="00AA3D5D" w:rsidP="00AA3D5D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A41F9C" w:rsidP="00635FD0">
      <w:pPr>
        <w:spacing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A13A46" w:rsidR="008C79D4">
        <w:rPr>
          <w:rFonts w:ascii="Times New Roman" w:hAnsi="Times New Roman"/>
          <w:color w:val="000000"/>
          <w:sz w:val="28"/>
          <w:szCs w:val="28"/>
        </w:rPr>
        <w:t xml:space="preserve">. Ввести в состав </w:t>
      </w:r>
      <w:r w:rsidRPr="00A13A46" w:rsidR="00363871">
        <w:rPr>
          <w:rFonts w:ascii="Times New Roman" w:hAnsi="Times New Roman"/>
          <w:color w:val="000000"/>
          <w:sz w:val="28"/>
          <w:szCs w:val="28"/>
        </w:rPr>
        <w:t>комиссии</w:t>
      </w:r>
      <w:r w:rsidRPr="00A13A46" w:rsidR="00363871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</w:t>
      </w:r>
      <w:r w:rsidRPr="00A13A46" w:rsidR="00282505">
        <w:rPr>
          <w:rFonts w:ascii="Times New Roman" w:hAnsi="Times New Roman"/>
          <w:sz w:val="28"/>
          <w:szCs w:val="28"/>
        </w:rPr>
        <w:t>:</w:t>
      </w:r>
    </w:p>
    <w:p w:rsidR="00AA3D5D" w:rsidP="00AA3D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F2F42">
        <w:rPr>
          <w:rFonts w:ascii="Times New Roman" w:hAnsi="Times New Roman"/>
          <w:sz w:val="28"/>
          <w:szCs w:val="28"/>
        </w:rPr>
        <w:t xml:space="preserve">- </w:t>
      </w:r>
      <w:r w:rsidR="009D7489">
        <w:rPr>
          <w:rFonts w:ascii="Times New Roman" w:hAnsi="Times New Roman"/>
          <w:sz w:val="28"/>
          <w:szCs w:val="28"/>
        </w:rPr>
        <w:t>Кукаева</w:t>
      </w:r>
      <w:r w:rsidR="009D7489">
        <w:rPr>
          <w:rFonts w:ascii="Times New Roman" w:hAnsi="Times New Roman"/>
          <w:sz w:val="28"/>
          <w:szCs w:val="28"/>
        </w:rPr>
        <w:t xml:space="preserve"> Сергея </w:t>
      </w:r>
      <w:r w:rsidR="009D7489">
        <w:rPr>
          <w:rFonts w:ascii="Times New Roman" w:hAnsi="Times New Roman"/>
          <w:sz w:val="28"/>
          <w:szCs w:val="28"/>
        </w:rPr>
        <w:t>Хонгоровича</w:t>
      </w:r>
      <w:r w:rsidR="00C83C72">
        <w:rPr>
          <w:rFonts w:ascii="Times New Roman" w:hAnsi="Times New Roman"/>
          <w:sz w:val="28"/>
          <w:szCs w:val="28"/>
        </w:rPr>
        <w:t xml:space="preserve"> – </w:t>
      </w:r>
      <w:r w:rsidR="009D7489">
        <w:rPr>
          <w:rFonts w:ascii="Times New Roman" w:hAnsi="Times New Roman"/>
          <w:sz w:val="28"/>
          <w:szCs w:val="28"/>
        </w:rPr>
        <w:t xml:space="preserve">старшего инспектора </w:t>
      </w:r>
      <w:r w:rsidR="009D7489">
        <w:rPr>
          <w:rFonts w:ascii="Times New Roman" w:hAnsi="Times New Roman"/>
          <w:sz w:val="28"/>
          <w:szCs w:val="28"/>
        </w:rPr>
        <w:t>Яшк</w:t>
      </w:r>
      <w:r w:rsidR="00EA71A6">
        <w:rPr>
          <w:rFonts w:ascii="Times New Roman" w:hAnsi="Times New Roman"/>
          <w:sz w:val="28"/>
          <w:szCs w:val="28"/>
        </w:rPr>
        <w:t>у</w:t>
      </w:r>
      <w:r w:rsidR="009D7489">
        <w:rPr>
          <w:rFonts w:ascii="Times New Roman" w:hAnsi="Times New Roman"/>
          <w:sz w:val="28"/>
          <w:szCs w:val="28"/>
        </w:rPr>
        <w:t>льского</w:t>
      </w:r>
      <w:r w:rsidR="009D7489">
        <w:rPr>
          <w:rFonts w:ascii="Times New Roman" w:hAnsi="Times New Roman"/>
          <w:sz w:val="28"/>
          <w:szCs w:val="28"/>
        </w:rPr>
        <w:t xml:space="preserve"> МФ ФКУ УИИ УФСИН России по РК</w:t>
      </w:r>
    </w:p>
    <w:p w:rsidR="00AA3D5D" w:rsidP="00147510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EA71A6" w:rsidP="00147510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EA71A6" w:rsidRPr="00EA71A6" w:rsidP="00EA71A6">
      <w:pPr>
        <w:pStyle w:val="5"/>
        <w:shd w:val="clear" w:color="auto" w:fill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</w:pPr>
      <w:r w:rsidRPr="00EA71A6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  <w:t xml:space="preserve">Заместитель председателя </w:t>
      </w:r>
    </w:p>
    <w:p w:rsidR="00EA71A6" w:rsidRPr="00EA71A6" w:rsidP="00EA71A6">
      <w:pPr>
        <w:pStyle w:val="5"/>
        <w:shd w:val="clear" w:color="auto" w:fill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</w:pPr>
      <w:r w:rsidRPr="00EA71A6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  <w:t>Собрания депутатов</w:t>
      </w:r>
    </w:p>
    <w:p w:rsidR="00EA71A6" w:rsidRPr="00EA71A6" w:rsidP="00EA71A6">
      <w:pPr>
        <w:pStyle w:val="5"/>
        <w:shd w:val="clear" w:color="auto" w:fill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</w:pPr>
      <w:r w:rsidRPr="00EA71A6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  <w:t>Юстинского районного</w:t>
      </w:r>
    </w:p>
    <w:p w:rsidR="00EA71A6" w:rsidRPr="00EA71A6" w:rsidP="00EA71A6">
      <w:pPr>
        <w:pStyle w:val="5"/>
        <w:shd w:val="clear" w:color="auto" w:fill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</w:pPr>
      <w:r w:rsidRPr="00EA71A6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  <w:lang w:eastAsia="ru-RU"/>
        </w:rPr>
        <w:t>муниципального образования</w:t>
      </w:r>
    </w:p>
    <w:p w:rsidR="00EA71A6" w:rsidRPr="00EA71A6" w:rsidP="00EA71A6">
      <w:pPr>
        <w:pStyle w:val="BodyText"/>
        <w:shd w:val="clear" w:color="auto" w:fill="auto"/>
        <w:spacing w:before="0" w:after="0" w:line="276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Калмыкия                                                                       Б.К. </w:t>
      </w:r>
      <w:r w:rsidRPr="00EA71A6">
        <w:rPr>
          <w:rFonts w:ascii="Times New Roman" w:eastAsia="Times New Roman" w:hAnsi="Times New Roman" w:cs="Times New Roman"/>
          <w:sz w:val="28"/>
          <w:szCs w:val="28"/>
          <w:lang w:eastAsia="ru-RU"/>
        </w:rPr>
        <w:t>Хечиева</w:t>
      </w:r>
    </w:p>
    <w:p w:rsidR="00F574D2" w:rsidRPr="00EA71A6" w:rsidP="00147510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A13A46" w:rsidRPr="00EA71A6" w:rsidP="000702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9D4" w:rsidRPr="000702D6" w:rsidP="000702D6">
      <w:pPr>
        <w:spacing w:after="0" w:line="240" w:lineRule="auto"/>
        <w:ind w:left="-284"/>
        <w:jc w:val="both"/>
        <w:rPr>
          <w:sz w:val="28"/>
          <w:szCs w:val="28"/>
        </w:rPr>
      </w:pPr>
      <w:r w:rsidRPr="00A13A46">
        <w:rPr>
          <w:sz w:val="28"/>
          <w:szCs w:val="28"/>
        </w:rPr>
        <w:t xml:space="preserve">    </w:t>
      </w:r>
      <w:r w:rsidR="000702D6">
        <w:rPr>
          <w:sz w:val="28"/>
          <w:szCs w:val="28"/>
        </w:rPr>
        <w:t xml:space="preserve">                                        </w:t>
      </w:r>
    </w:p>
    <w:p w:rsidR="008C79D4" w:rsidRPr="00A13A46" w:rsidP="00A13A46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Sect="00C51694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4660"/>
    <w:multiLevelType w:val="multilevel"/>
    <w:tmpl w:val="F71217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CC84D18"/>
    <w:multiLevelType w:val="hybridMultilevel"/>
    <w:tmpl w:val="A77EFE0C"/>
    <w:lvl w:ilvl="0">
      <w:start w:val="1"/>
      <w:numFmt w:val="decimal"/>
      <w:lvlText w:val="%1."/>
      <w:lvlJc w:val="left"/>
      <w:pPr>
        <w:ind w:left="2029" w:hanging="13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7C0FDB"/>
    <w:multiLevelType w:val="hybridMultilevel"/>
    <w:tmpl w:val="6A26B5E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98335F5"/>
    <w:multiLevelType w:val="hybridMultilevel"/>
    <w:tmpl w:val="E70417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eastAsiaTheme="minorEastAsia" w:cstheme="minorBidi"/>
      </w:rPr>
    </w:lvl>
    <w:lvl w:ilvl="1" w:tentative="1">
      <w:start w:val="1"/>
      <w:numFmt w:val="lowerLetter"/>
      <w:lvlText w:val="%2."/>
      <w:lvlJc w:val="left"/>
      <w:pPr>
        <w:ind w:left="1282" w:hanging="360"/>
      </w:pPr>
    </w:lvl>
    <w:lvl w:ilvl="2" w:tentative="1">
      <w:start w:val="1"/>
      <w:numFmt w:val="lowerRoman"/>
      <w:lvlText w:val="%3."/>
      <w:lvlJc w:val="right"/>
      <w:pPr>
        <w:ind w:left="2002" w:hanging="180"/>
      </w:pPr>
    </w:lvl>
    <w:lvl w:ilvl="3" w:tentative="1">
      <w:start w:val="1"/>
      <w:numFmt w:val="decimal"/>
      <w:lvlText w:val="%4."/>
      <w:lvlJc w:val="left"/>
      <w:pPr>
        <w:ind w:left="2722" w:hanging="360"/>
      </w:pPr>
    </w:lvl>
    <w:lvl w:ilvl="4" w:tentative="1">
      <w:start w:val="1"/>
      <w:numFmt w:val="lowerLetter"/>
      <w:lvlText w:val="%5."/>
      <w:lvlJc w:val="left"/>
      <w:pPr>
        <w:ind w:left="3442" w:hanging="360"/>
      </w:pPr>
    </w:lvl>
    <w:lvl w:ilvl="5" w:tentative="1">
      <w:start w:val="1"/>
      <w:numFmt w:val="lowerRoman"/>
      <w:lvlText w:val="%6."/>
      <w:lvlJc w:val="right"/>
      <w:pPr>
        <w:ind w:left="4162" w:hanging="180"/>
      </w:pPr>
    </w:lvl>
    <w:lvl w:ilvl="6" w:tentative="1">
      <w:start w:val="1"/>
      <w:numFmt w:val="decimal"/>
      <w:lvlText w:val="%7."/>
      <w:lvlJc w:val="left"/>
      <w:pPr>
        <w:ind w:left="4882" w:hanging="360"/>
      </w:pPr>
    </w:lvl>
    <w:lvl w:ilvl="7" w:tentative="1">
      <w:start w:val="1"/>
      <w:numFmt w:val="lowerLetter"/>
      <w:lvlText w:val="%8."/>
      <w:lvlJc w:val="left"/>
      <w:pPr>
        <w:ind w:left="5602" w:hanging="360"/>
      </w:pPr>
    </w:lvl>
    <w:lvl w:ilvl="8" w:tentative="1">
      <w:start w:val="1"/>
      <w:numFmt w:val="lowerRoman"/>
      <w:lvlText w:val="%9."/>
      <w:lvlJc w:val="right"/>
      <w:pPr>
        <w:ind w:left="632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128"/>
    <w:rsid w:val="00002DFD"/>
    <w:rsid w:val="00006BE3"/>
    <w:rsid w:val="00032F6E"/>
    <w:rsid w:val="00036A41"/>
    <w:rsid w:val="00061DBE"/>
    <w:rsid w:val="00065EF7"/>
    <w:rsid w:val="000702D6"/>
    <w:rsid w:val="00081C72"/>
    <w:rsid w:val="000C25BB"/>
    <w:rsid w:val="000F5133"/>
    <w:rsid w:val="0013238F"/>
    <w:rsid w:val="0013485F"/>
    <w:rsid w:val="00147510"/>
    <w:rsid w:val="001520EA"/>
    <w:rsid w:val="00155AD8"/>
    <w:rsid w:val="00157812"/>
    <w:rsid w:val="00197AEA"/>
    <w:rsid w:val="001A123B"/>
    <w:rsid w:val="001B0663"/>
    <w:rsid w:val="001B16E9"/>
    <w:rsid w:val="001B6C35"/>
    <w:rsid w:val="001C42AE"/>
    <w:rsid w:val="001E3101"/>
    <w:rsid w:val="0020266B"/>
    <w:rsid w:val="002433FF"/>
    <w:rsid w:val="00267C9C"/>
    <w:rsid w:val="0027029F"/>
    <w:rsid w:val="002735CA"/>
    <w:rsid w:val="00275370"/>
    <w:rsid w:val="00277CCD"/>
    <w:rsid w:val="00282505"/>
    <w:rsid w:val="00283AD0"/>
    <w:rsid w:val="00284505"/>
    <w:rsid w:val="002B7DD8"/>
    <w:rsid w:val="002D4A5A"/>
    <w:rsid w:val="002F5B7A"/>
    <w:rsid w:val="00303C6A"/>
    <w:rsid w:val="0033381E"/>
    <w:rsid w:val="003565FD"/>
    <w:rsid w:val="003617E4"/>
    <w:rsid w:val="00363871"/>
    <w:rsid w:val="00367C12"/>
    <w:rsid w:val="00383128"/>
    <w:rsid w:val="00394706"/>
    <w:rsid w:val="003B07BC"/>
    <w:rsid w:val="003E08E7"/>
    <w:rsid w:val="003F31A3"/>
    <w:rsid w:val="00407352"/>
    <w:rsid w:val="00421026"/>
    <w:rsid w:val="004241DA"/>
    <w:rsid w:val="00424A6D"/>
    <w:rsid w:val="004349A6"/>
    <w:rsid w:val="004355E2"/>
    <w:rsid w:val="0044689E"/>
    <w:rsid w:val="0046520C"/>
    <w:rsid w:val="004673C1"/>
    <w:rsid w:val="004728B2"/>
    <w:rsid w:val="00490D49"/>
    <w:rsid w:val="004A4DE8"/>
    <w:rsid w:val="004B231F"/>
    <w:rsid w:val="004B38CE"/>
    <w:rsid w:val="004C3923"/>
    <w:rsid w:val="004C45E2"/>
    <w:rsid w:val="004E4370"/>
    <w:rsid w:val="004F0567"/>
    <w:rsid w:val="004F3931"/>
    <w:rsid w:val="005152B3"/>
    <w:rsid w:val="0051764E"/>
    <w:rsid w:val="0052556D"/>
    <w:rsid w:val="00526AE0"/>
    <w:rsid w:val="00532655"/>
    <w:rsid w:val="00560C6B"/>
    <w:rsid w:val="005B7699"/>
    <w:rsid w:val="005C6B9F"/>
    <w:rsid w:val="005F2F42"/>
    <w:rsid w:val="005F3C64"/>
    <w:rsid w:val="006027F7"/>
    <w:rsid w:val="006075E0"/>
    <w:rsid w:val="00614552"/>
    <w:rsid w:val="00635AA8"/>
    <w:rsid w:val="00635FD0"/>
    <w:rsid w:val="00642119"/>
    <w:rsid w:val="00643282"/>
    <w:rsid w:val="00644BA5"/>
    <w:rsid w:val="00671029"/>
    <w:rsid w:val="006770D8"/>
    <w:rsid w:val="0068330A"/>
    <w:rsid w:val="006924A8"/>
    <w:rsid w:val="006A72D0"/>
    <w:rsid w:val="006D3945"/>
    <w:rsid w:val="006E024B"/>
    <w:rsid w:val="006E5B2A"/>
    <w:rsid w:val="006F3799"/>
    <w:rsid w:val="00700A83"/>
    <w:rsid w:val="00720111"/>
    <w:rsid w:val="00724A88"/>
    <w:rsid w:val="0072784C"/>
    <w:rsid w:val="00735E47"/>
    <w:rsid w:val="00744EA3"/>
    <w:rsid w:val="00756785"/>
    <w:rsid w:val="00766703"/>
    <w:rsid w:val="00770EA1"/>
    <w:rsid w:val="00774103"/>
    <w:rsid w:val="00780E0D"/>
    <w:rsid w:val="0078233B"/>
    <w:rsid w:val="00783286"/>
    <w:rsid w:val="007B4765"/>
    <w:rsid w:val="007C54BA"/>
    <w:rsid w:val="007D1E8B"/>
    <w:rsid w:val="007E3337"/>
    <w:rsid w:val="007F535C"/>
    <w:rsid w:val="00800249"/>
    <w:rsid w:val="00805C32"/>
    <w:rsid w:val="00834807"/>
    <w:rsid w:val="008603C1"/>
    <w:rsid w:val="0086060F"/>
    <w:rsid w:val="00866D09"/>
    <w:rsid w:val="008673AC"/>
    <w:rsid w:val="00874031"/>
    <w:rsid w:val="00882C4E"/>
    <w:rsid w:val="00886E9B"/>
    <w:rsid w:val="008A3065"/>
    <w:rsid w:val="008C43AC"/>
    <w:rsid w:val="008C79D4"/>
    <w:rsid w:val="008D5EE4"/>
    <w:rsid w:val="008D6F07"/>
    <w:rsid w:val="008F0C6C"/>
    <w:rsid w:val="0090560B"/>
    <w:rsid w:val="00913676"/>
    <w:rsid w:val="0092232F"/>
    <w:rsid w:val="00932FF8"/>
    <w:rsid w:val="00935ACB"/>
    <w:rsid w:val="009457C9"/>
    <w:rsid w:val="00961BA4"/>
    <w:rsid w:val="00977538"/>
    <w:rsid w:val="009822B4"/>
    <w:rsid w:val="009841EB"/>
    <w:rsid w:val="00991922"/>
    <w:rsid w:val="009C7854"/>
    <w:rsid w:val="009D7489"/>
    <w:rsid w:val="009F0F7A"/>
    <w:rsid w:val="00A13A46"/>
    <w:rsid w:val="00A300D3"/>
    <w:rsid w:val="00A31616"/>
    <w:rsid w:val="00A41F9C"/>
    <w:rsid w:val="00A44DD0"/>
    <w:rsid w:val="00A4677B"/>
    <w:rsid w:val="00A661C2"/>
    <w:rsid w:val="00A728F0"/>
    <w:rsid w:val="00A86784"/>
    <w:rsid w:val="00AA11FF"/>
    <w:rsid w:val="00AA3D5D"/>
    <w:rsid w:val="00AC6CE0"/>
    <w:rsid w:val="00AD4DB1"/>
    <w:rsid w:val="00AE7AD9"/>
    <w:rsid w:val="00AF2E00"/>
    <w:rsid w:val="00AF546E"/>
    <w:rsid w:val="00B17ADC"/>
    <w:rsid w:val="00B26B78"/>
    <w:rsid w:val="00B3485A"/>
    <w:rsid w:val="00B42949"/>
    <w:rsid w:val="00B43333"/>
    <w:rsid w:val="00B479DF"/>
    <w:rsid w:val="00B6055A"/>
    <w:rsid w:val="00B72245"/>
    <w:rsid w:val="00B82372"/>
    <w:rsid w:val="00B87E97"/>
    <w:rsid w:val="00BA14B7"/>
    <w:rsid w:val="00BA2210"/>
    <w:rsid w:val="00BB38B8"/>
    <w:rsid w:val="00BB418B"/>
    <w:rsid w:val="00BC0674"/>
    <w:rsid w:val="00BE2CB8"/>
    <w:rsid w:val="00BE30B2"/>
    <w:rsid w:val="00C04A6C"/>
    <w:rsid w:val="00C16D75"/>
    <w:rsid w:val="00C26BF7"/>
    <w:rsid w:val="00C27A97"/>
    <w:rsid w:val="00C51694"/>
    <w:rsid w:val="00C714F1"/>
    <w:rsid w:val="00C83C72"/>
    <w:rsid w:val="00C86FCC"/>
    <w:rsid w:val="00CA0EB9"/>
    <w:rsid w:val="00CC2D7B"/>
    <w:rsid w:val="00CC343D"/>
    <w:rsid w:val="00CE1A06"/>
    <w:rsid w:val="00CE3E89"/>
    <w:rsid w:val="00CF03DD"/>
    <w:rsid w:val="00CF3254"/>
    <w:rsid w:val="00CF3794"/>
    <w:rsid w:val="00D114B9"/>
    <w:rsid w:val="00D22DD3"/>
    <w:rsid w:val="00D23251"/>
    <w:rsid w:val="00D44753"/>
    <w:rsid w:val="00D83A01"/>
    <w:rsid w:val="00DB6DC1"/>
    <w:rsid w:val="00DE51A2"/>
    <w:rsid w:val="00DE5618"/>
    <w:rsid w:val="00E0233D"/>
    <w:rsid w:val="00E03E07"/>
    <w:rsid w:val="00E9645A"/>
    <w:rsid w:val="00EA01EE"/>
    <w:rsid w:val="00EA71A6"/>
    <w:rsid w:val="00EB62E9"/>
    <w:rsid w:val="00EB6E1C"/>
    <w:rsid w:val="00EF1551"/>
    <w:rsid w:val="00EF2956"/>
    <w:rsid w:val="00F064A1"/>
    <w:rsid w:val="00F17A64"/>
    <w:rsid w:val="00F251DA"/>
    <w:rsid w:val="00F437EC"/>
    <w:rsid w:val="00F574D2"/>
    <w:rsid w:val="00F64C22"/>
    <w:rsid w:val="00F67FC3"/>
    <w:rsid w:val="00F74015"/>
    <w:rsid w:val="00F80790"/>
    <w:rsid w:val="00FA731F"/>
    <w:rsid w:val="00FB6CF3"/>
    <w:rsid w:val="00FC1C6A"/>
    <w:rsid w:val="00FC2DE2"/>
    <w:rsid w:val="00FD7B51"/>
    <w:rsid w:val="00FE010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A5"/>
    <w:pPr>
      <w:spacing w:after="200" w:line="276" w:lineRule="auto"/>
    </w:pPr>
    <w:rPr>
      <w:sz w:val="22"/>
      <w:szCs w:val="22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tton2-text">
    <w:name w:val="button2-text"/>
    <w:basedOn w:val="DefaultParagraphFont"/>
    <w:rsid w:val="00874031"/>
  </w:style>
  <w:style w:type="character" w:customStyle="1" w:styleId="3">
    <w:name w:val="Основной текст (3)_"/>
    <w:basedOn w:val="DefaultParagraphFont"/>
    <w:link w:val="31"/>
    <w:rPr>
      <w:rFonts w:ascii="Times New Roman" w:eastAsia="Courier New" w:hAnsi="Times New Roman"/>
      <w:sz w:val="19"/>
      <w:szCs w:val="19"/>
    </w:rPr>
  </w:style>
  <w:style w:type="paragraph" w:customStyle="1" w:styleId="31">
    <w:name w:val="Основной текст (3)1"/>
    <w:basedOn w:val="Normal"/>
    <w:link w:val="3"/>
    <w:pPr>
      <w:widowControl w:val="0"/>
      <w:shd w:val="clear" w:color="auto" w:fill="FFFFFF"/>
      <w:spacing w:after="240" w:line="309" w:lineRule="exact"/>
      <w:ind w:hanging="900"/>
    </w:pPr>
    <w:rPr>
      <w:rFonts w:ascii="Times New Roman" w:eastAsia="Courier New" w:hAnsi="Times New Roman"/>
      <w:sz w:val="19"/>
      <w:szCs w:val="19"/>
    </w:rPr>
  </w:style>
  <w:style w:type="character" w:customStyle="1" w:styleId="312pt">
    <w:name w:val="Основной текст (3) + 12 pt"/>
    <w:basedOn w:val="3"/>
    <w:rPr>
      <w:rFonts w:ascii="Times New Roman" w:hAnsi="Times New Roman" w:cs="Times New Roman"/>
      <w:sz w:val="24"/>
      <w:szCs w:val="24"/>
      <w:u w:val="none"/>
    </w:rPr>
  </w:style>
  <w:style w:type="character" w:customStyle="1" w:styleId="312pt1">
    <w:name w:val="Основной текст (3) + 12 pt1"/>
    <w:basedOn w:val="3"/>
    <w:rPr>
      <w:rFonts w:ascii="Times New Roman" w:hAnsi="Times New Roman" w:cs="Times New Roman"/>
      <w:noProof/>
      <w:sz w:val="24"/>
      <w:szCs w:val="24"/>
      <w:u w:val="none"/>
    </w:rPr>
  </w:style>
  <w:style w:type="character" w:customStyle="1" w:styleId="a">
    <w:name w:val="Основной текст Знак"/>
    <w:basedOn w:val="DefaultParagraphFont"/>
    <w:link w:val="BodyText"/>
    <w:rPr>
      <w:rFonts w:ascii="Times New Roman" w:eastAsia="Courier New" w:hAnsi="Times New Roman"/>
    </w:rPr>
  </w:style>
  <w:style w:type="paragraph" w:styleId="BodyText">
    <w:name w:val="Body Text"/>
    <w:basedOn w:val="Normal"/>
    <w:link w:val="a"/>
    <w:pPr>
      <w:widowControl w:val="0"/>
      <w:shd w:val="clear" w:color="auto" w:fill="FFFFFF"/>
      <w:spacing w:before="240" w:after="240" w:line="273" w:lineRule="exact"/>
      <w:jc w:val="right"/>
    </w:pPr>
    <w:rPr>
      <w:rFonts w:ascii="Times New Roman" w:eastAsia="Courier New" w:hAnsi="Times New Roman"/>
      <w:sz w:val="24"/>
      <w:szCs w:val="24"/>
    </w:rPr>
  </w:style>
  <w:style w:type="character" w:customStyle="1" w:styleId="a0">
    <w:name w:val="Основной текст + Полужирный"/>
    <w:basedOn w:val="a"/>
    <w:rPr>
      <w:rFonts w:ascii="Times New Roman" w:hAnsi="Times New Roman" w:cs="Times New Roman"/>
      <w:b/>
      <w:bCs/>
      <w:u w:val="none"/>
    </w:rPr>
  </w:style>
  <w:style w:type="paragraph" w:customStyle="1" w:styleId="5">
    <w:name w:val="Основной текст (5)"/>
    <w:basedOn w:val="Normal"/>
    <w:link w:val="50"/>
    <w:rsid w:val="003565FD"/>
    <w:pPr>
      <w:widowControl w:val="0"/>
      <w:shd w:val="clear" w:color="auto" w:fill="FFFFFF"/>
      <w:spacing w:after="0" w:line="274" w:lineRule="exact"/>
    </w:pPr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50">
    <w:name w:val="Основной текст (5)_"/>
    <w:basedOn w:val="DefaultParagraphFont"/>
    <w:link w:val="5"/>
    <w:rsid w:val="003565FD"/>
    <w:rPr>
      <w:rFonts w:ascii="Courier New" w:eastAsia="Courier New" w:hAnsi="Courier New" w:cs="Courier New"/>
      <w:b/>
      <w:bCs/>
      <w:i/>
      <w:iCs/>
      <w:sz w:val="22"/>
      <w:szCs w:val="22"/>
      <w:shd w:val="clear" w:color="auto" w:fill="FFFFFF"/>
    </w:rPr>
  </w:style>
  <w:style w:type="paragraph" w:customStyle="1" w:styleId="21">
    <w:name w:val="Основной текст с отступом 21"/>
    <w:basedOn w:val="Normal"/>
    <w:rsid w:val="00805C32"/>
    <w:pPr>
      <w:suppressAutoHyphens/>
      <w:spacing w:after="0" w:line="240" w:lineRule="auto"/>
      <w:ind w:firstLine="426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6374B7"/>
    <w:pPr>
      <w:ind w:left="720"/>
      <w:contextualSpacing/>
    </w:pPr>
    <w:rPr>
      <w:rFonts w:eastAsia="Calibri"/>
      <w:lang w:eastAsia="en-US"/>
    </w:rPr>
  </w:style>
  <w:style w:type="character" w:customStyle="1" w:styleId="a1">
    <w:name w:val="Гипертекстовая ссылка"/>
    <w:basedOn w:val="DefaultParagraphFont"/>
    <w:rsid w:val="00283AD0"/>
    <w:rPr>
      <w:rFonts w:cs="Times New Roman"/>
      <w:color w:val="106BBE"/>
    </w:rPr>
  </w:style>
  <w:style w:type="paragraph" w:customStyle="1" w:styleId="ConsPlusNormal">
    <w:name w:val="ConsPlusNormal"/>
    <w:rsid w:val="00DB6DC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Default">
    <w:name w:val="Default"/>
    <w:rsid w:val="001A123B"/>
    <w:pPr>
      <w:autoSpaceDE w:val="0"/>
      <w:autoSpaceDN w:val="0"/>
      <w:adjustRightInd w:val="0"/>
    </w:pPr>
    <w:rPr>
      <w:rFonts w:ascii="Times New Roman" w:hAnsi="Times New Roman"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44EA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rsid w:val="00C26BF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yperlink" Target="http://municipal.garant.ru/document?id=86367&amp;sub=0" TargetMode="Externa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2024-09-05T08:55:00Z</dcterms:created>
  <dcterms:modified xsi:type="dcterms:W3CDTF">2024-09-05T08:55:00Z</dcterms:modified>
</cp:coreProperties>
</file>