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334FCD">
        <w:rPr>
          <w:rFonts w:ascii="Times New Roman" w:hAnsi="Times New Roman"/>
        </w:rPr>
        <w:t xml:space="preserve">  21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334FCD">
        <w:rPr>
          <w:rFonts w:ascii="Times New Roman" w:hAnsi="Times New Roman"/>
        </w:rPr>
        <w:t>но</w:t>
      </w:r>
      <w:r w:rsidR="00AF420B">
        <w:rPr>
          <w:rFonts w:ascii="Times New Roman" w:hAnsi="Times New Roman"/>
        </w:rPr>
        <w:t>ября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882C4E">
        <w:rPr>
          <w:rFonts w:ascii="Times New Roman" w:hAnsi="Times New Roman"/>
        </w:rPr>
        <w:t>3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="00155AD8">
        <w:rPr>
          <w:rFonts w:ascii="Times New Roman" w:hAnsi="Times New Roman"/>
        </w:rPr>
        <w:t xml:space="preserve">№  </w:t>
      </w:r>
      <w:r w:rsidR="00FF6551">
        <w:rPr>
          <w:rFonts w:ascii="Times New Roman" w:hAnsi="Times New Roman"/>
        </w:rPr>
        <w:t>160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935ACB" w:rsidRPr="00532655" w:rsidRDefault="002B7DD8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«О безвозмездной передаче муниципального имущества</w:t>
      </w:r>
      <w:r w:rsidR="00935ACB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Pr="0053265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</w:p>
    <w:p w:rsidR="002B7DD8" w:rsidRPr="00532655" w:rsidRDefault="00334FCD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Юстинского</w:t>
      </w:r>
      <w:r w:rsidR="005F3C64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532655">
        <w:rPr>
          <w:rFonts w:ascii="Times New Roman" w:hAnsi="Times New Roman" w:cs="Times New Roman"/>
          <w:sz w:val="24"/>
          <w:szCs w:val="24"/>
        </w:rPr>
        <w:t>СМО</w:t>
      </w:r>
      <w:r w:rsidR="00532655">
        <w:rPr>
          <w:rFonts w:ascii="Times New Roman" w:hAnsi="Times New Roman" w:cs="Times New Roman"/>
          <w:sz w:val="24"/>
          <w:szCs w:val="24"/>
        </w:rPr>
        <w:t xml:space="preserve"> РК</w:t>
      </w:r>
      <w:r w:rsidR="002B7DD8" w:rsidRPr="00532655">
        <w:rPr>
          <w:rFonts w:ascii="Times New Roman" w:hAnsi="Times New Roman" w:cs="Times New Roman"/>
          <w:sz w:val="24"/>
          <w:szCs w:val="24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Pr="00532655" w:rsidRDefault="00B3061A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53265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ст. 14 </w:t>
      </w:r>
      <w:hyperlink r:id="rId6" w:history="1">
        <w:r w:rsidRPr="003C6C3B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Федерального </w:t>
        </w:r>
        <w:proofErr w:type="gramStart"/>
        <w:r w:rsidRPr="003C6C3B">
          <w:rPr>
            <w:rStyle w:val="a7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Pr="003C6C3B">
        <w:rPr>
          <w:rFonts w:ascii="Times New Roman" w:hAnsi="Times New Roman" w:cs="Times New Roman"/>
          <w:sz w:val="24"/>
          <w:szCs w:val="24"/>
        </w:rPr>
        <w:t>а</w:t>
      </w:r>
      <w:r w:rsidRPr="00532655">
        <w:rPr>
          <w:rFonts w:ascii="Times New Roman" w:hAnsi="Times New Roman" w:cs="Times New Roman"/>
          <w:sz w:val="24"/>
          <w:szCs w:val="24"/>
        </w:rPr>
        <w:t xml:space="preserve"> от 06.10.2003 № 131-ФЗ "Об общих принципах организации местного самоуправления в Российской Федерации", </w:t>
      </w:r>
      <w:r w:rsidR="002B7DD8" w:rsidRPr="00532655">
        <w:rPr>
          <w:rFonts w:ascii="Times New Roman" w:hAnsi="Times New Roman" w:cs="Times New Roman"/>
          <w:sz w:val="24"/>
          <w:szCs w:val="24"/>
        </w:rPr>
        <w:t xml:space="preserve">с Положением об управлении муниципальной собственностью РМО РК,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53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334FCD">
        <w:rPr>
          <w:rFonts w:ascii="Times New Roman" w:eastAsia="Times New Roman" w:hAnsi="Times New Roman" w:cs="Times New Roman"/>
          <w:sz w:val="24"/>
          <w:szCs w:val="24"/>
        </w:rPr>
        <w:t xml:space="preserve">заключенного </w:t>
      </w:r>
      <w:r w:rsidRPr="00532655">
        <w:rPr>
          <w:rFonts w:ascii="Times New Roman" w:hAnsi="Times New Roman" w:cs="Times New Roman"/>
          <w:sz w:val="24"/>
          <w:szCs w:val="24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</w:t>
      </w:r>
      <w:r w:rsidRPr="003C6C3B">
        <w:rPr>
          <w:rFonts w:ascii="Times New Roman" w:hAnsi="Times New Roman" w:cs="Times New Roman"/>
          <w:sz w:val="24"/>
          <w:szCs w:val="24"/>
        </w:rPr>
        <w:t xml:space="preserve">Калмыкия </w:t>
      </w:r>
      <w:r w:rsidR="00334FCD">
        <w:rPr>
          <w:rFonts w:ascii="Times New Roman" w:hAnsi="Times New Roman" w:cs="Times New Roman"/>
          <w:sz w:val="24"/>
          <w:szCs w:val="24"/>
        </w:rPr>
        <w:t>№ 7</w:t>
      </w:r>
      <w:r w:rsidR="00532655" w:rsidRPr="003C6C3B">
        <w:rPr>
          <w:rFonts w:ascii="Times New Roman" w:hAnsi="Times New Roman" w:cs="Times New Roman"/>
          <w:sz w:val="24"/>
          <w:szCs w:val="24"/>
        </w:rPr>
        <w:t xml:space="preserve"> от </w:t>
      </w:r>
      <w:r w:rsidR="003C6C3B" w:rsidRPr="003C6C3B">
        <w:rPr>
          <w:rFonts w:ascii="Times New Roman" w:hAnsi="Times New Roman" w:cs="Times New Roman"/>
          <w:sz w:val="24"/>
          <w:szCs w:val="24"/>
        </w:rPr>
        <w:t>1</w:t>
      </w:r>
      <w:r w:rsidR="00334FCD">
        <w:rPr>
          <w:rFonts w:ascii="Times New Roman" w:hAnsi="Times New Roman" w:cs="Times New Roman"/>
          <w:sz w:val="24"/>
          <w:szCs w:val="24"/>
        </w:rPr>
        <w:t>4</w:t>
      </w:r>
      <w:r w:rsidR="00532655" w:rsidRPr="003C6C3B">
        <w:rPr>
          <w:rFonts w:ascii="Times New Roman" w:hAnsi="Times New Roman" w:cs="Times New Roman"/>
          <w:sz w:val="24"/>
          <w:szCs w:val="24"/>
        </w:rPr>
        <w:t>.</w:t>
      </w:r>
      <w:r w:rsidR="003C6C3B" w:rsidRPr="003C6C3B">
        <w:rPr>
          <w:rFonts w:ascii="Times New Roman" w:hAnsi="Times New Roman" w:cs="Times New Roman"/>
          <w:sz w:val="24"/>
          <w:szCs w:val="24"/>
        </w:rPr>
        <w:t>1</w:t>
      </w:r>
      <w:r w:rsidR="00334FCD">
        <w:rPr>
          <w:rFonts w:ascii="Times New Roman" w:hAnsi="Times New Roman" w:cs="Times New Roman"/>
          <w:sz w:val="24"/>
          <w:szCs w:val="24"/>
        </w:rPr>
        <w:t>1</w:t>
      </w:r>
      <w:r w:rsidR="00532655" w:rsidRPr="003C6C3B">
        <w:rPr>
          <w:rFonts w:ascii="Times New Roman" w:hAnsi="Times New Roman" w:cs="Times New Roman"/>
          <w:sz w:val="24"/>
          <w:szCs w:val="24"/>
        </w:rPr>
        <w:t>.2023</w:t>
      </w:r>
      <w:r w:rsidR="00334FCD">
        <w:rPr>
          <w:rFonts w:ascii="Times New Roman" w:hAnsi="Times New Roman" w:cs="Times New Roman"/>
          <w:sz w:val="24"/>
          <w:szCs w:val="24"/>
        </w:rPr>
        <w:t xml:space="preserve"> г.</w:t>
      </w:r>
      <w:r w:rsidR="00532655" w:rsidRPr="003C6C3B">
        <w:rPr>
          <w:rFonts w:ascii="Times New Roman" w:hAnsi="Times New Roman" w:cs="Times New Roman"/>
          <w:sz w:val="24"/>
          <w:szCs w:val="24"/>
        </w:rPr>
        <w:t>,</w:t>
      </w:r>
      <w:r w:rsidR="00532655" w:rsidRPr="00AF4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655" w:rsidRPr="003C6C3B">
        <w:rPr>
          <w:rFonts w:ascii="Times New Roman" w:hAnsi="Times New Roman" w:cs="Times New Roman"/>
          <w:sz w:val="24"/>
          <w:szCs w:val="24"/>
        </w:rPr>
        <w:t xml:space="preserve">писем Главы Администрации </w:t>
      </w:r>
      <w:r w:rsidR="00334FCD">
        <w:rPr>
          <w:rFonts w:ascii="Times New Roman" w:hAnsi="Times New Roman" w:cs="Times New Roman"/>
          <w:sz w:val="24"/>
          <w:szCs w:val="24"/>
        </w:rPr>
        <w:t>Юстинского</w:t>
      </w:r>
      <w:r w:rsidR="00532655" w:rsidRPr="003C6C3B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№</w:t>
      </w:r>
      <w:r w:rsidR="00532655" w:rsidRPr="00AF4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4F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4FCD" w:rsidRPr="00334FCD">
        <w:rPr>
          <w:rFonts w:ascii="Times New Roman" w:hAnsi="Times New Roman" w:cs="Times New Roman"/>
          <w:sz w:val="24"/>
          <w:szCs w:val="24"/>
        </w:rPr>
        <w:t>148</w:t>
      </w:r>
      <w:r w:rsidR="00532655" w:rsidRPr="00334FCD">
        <w:rPr>
          <w:rFonts w:ascii="Times New Roman" w:hAnsi="Times New Roman" w:cs="Times New Roman"/>
          <w:sz w:val="24"/>
          <w:szCs w:val="24"/>
        </w:rPr>
        <w:t xml:space="preserve"> </w:t>
      </w:r>
      <w:r w:rsidR="00532655" w:rsidRPr="003C6C3B">
        <w:rPr>
          <w:rFonts w:ascii="Times New Roman" w:hAnsi="Times New Roman" w:cs="Times New Roman"/>
          <w:sz w:val="24"/>
          <w:szCs w:val="24"/>
        </w:rPr>
        <w:t xml:space="preserve">от </w:t>
      </w:r>
      <w:r w:rsidR="003C6C3B" w:rsidRPr="003C6C3B">
        <w:rPr>
          <w:rFonts w:ascii="Times New Roman" w:hAnsi="Times New Roman" w:cs="Times New Roman"/>
          <w:sz w:val="24"/>
          <w:szCs w:val="24"/>
        </w:rPr>
        <w:t>1</w:t>
      </w:r>
      <w:r w:rsidR="00334FCD">
        <w:rPr>
          <w:rFonts w:ascii="Times New Roman" w:hAnsi="Times New Roman" w:cs="Times New Roman"/>
          <w:sz w:val="24"/>
          <w:szCs w:val="24"/>
        </w:rPr>
        <w:t>0</w:t>
      </w:r>
      <w:r w:rsidR="00532655" w:rsidRPr="003C6C3B">
        <w:rPr>
          <w:rFonts w:ascii="Times New Roman" w:hAnsi="Times New Roman" w:cs="Times New Roman"/>
          <w:sz w:val="24"/>
          <w:szCs w:val="24"/>
        </w:rPr>
        <w:t>.</w:t>
      </w:r>
      <w:r w:rsidR="003C6C3B" w:rsidRPr="003C6C3B">
        <w:rPr>
          <w:rFonts w:ascii="Times New Roman" w:hAnsi="Times New Roman" w:cs="Times New Roman"/>
          <w:sz w:val="24"/>
          <w:szCs w:val="24"/>
        </w:rPr>
        <w:t>1</w:t>
      </w:r>
      <w:r w:rsidR="00334FCD">
        <w:rPr>
          <w:rFonts w:ascii="Times New Roman" w:hAnsi="Times New Roman" w:cs="Times New Roman"/>
          <w:sz w:val="24"/>
          <w:szCs w:val="24"/>
        </w:rPr>
        <w:t>1</w:t>
      </w:r>
      <w:r w:rsidR="00532655" w:rsidRPr="003C6C3B">
        <w:rPr>
          <w:rFonts w:ascii="Times New Roman" w:hAnsi="Times New Roman" w:cs="Times New Roman"/>
          <w:sz w:val="24"/>
          <w:szCs w:val="24"/>
        </w:rPr>
        <w:t>.2023г,</w:t>
      </w:r>
      <w:r w:rsidR="00532655" w:rsidRPr="00AF4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3B11">
        <w:rPr>
          <w:rFonts w:ascii="Times New Roman" w:hAnsi="Times New Roman" w:cs="Times New Roman"/>
          <w:sz w:val="24"/>
          <w:szCs w:val="24"/>
        </w:rPr>
        <w:t xml:space="preserve">№ </w:t>
      </w:r>
      <w:r w:rsidR="00334FCD">
        <w:rPr>
          <w:rFonts w:ascii="Times New Roman" w:hAnsi="Times New Roman" w:cs="Times New Roman"/>
          <w:sz w:val="24"/>
          <w:szCs w:val="24"/>
        </w:rPr>
        <w:t>149 15</w:t>
      </w:r>
      <w:r w:rsidR="00D32833" w:rsidRPr="00D32833">
        <w:rPr>
          <w:rFonts w:ascii="Times New Roman" w:hAnsi="Times New Roman" w:cs="Times New Roman"/>
          <w:sz w:val="24"/>
          <w:szCs w:val="24"/>
        </w:rPr>
        <w:t>.1</w:t>
      </w:r>
      <w:r w:rsidR="00334FCD">
        <w:rPr>
          <w:rFonts w:ascii="Times New Roman" w:hAnsi="Times New Roman" w:cs="Times New Roman"/>
          <w:sz w:val="24"/>
          <w:szCs w:val="24"/>
        </w:rPr>
        <w:t>1</w:t>
      </w:r>
      <w:r w:rsidR="00D32833" w:rsidRPr="00D32833">
        <w:rPr>
          <w:rFonts w:ascii="Times New Roman" w:hAnsi="Times New Roman" w:cs="Times New Roman"/>
          <w:sz w:val="24"/>
          <w:szCs w:val="24"/>
        </w:rPr>
        <w:t>.2023г,</w:t>
      </w:r>
      <w:r w:rsidR="00D32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4F0567" w:rsidRPr="00532655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2B7DD8" w:rsidRPr="00334FCD" w:rsidRDefault="002B7DD8" w:rsidP="00334F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Передать </w:t>
      </w:r>
      <w:r w:rsidR="00532655">
        <w:rPr>
          <w:rFonts w:ascii="Times New Roman" w:hAnsi="Times New Roman"/>
          <w:sz w:val="24"/>
          <w:szCs w:val="24"/>
        </w:rPr>
        <w:t xml:space="preserve">из муниципальной собственности Юстинского районного муниципального образования Республики Калмыкия </w:t>
      </w:r>
      <w:r w:rsidR="00532655" w:rsidRPr="00532655">
        <w:rPr>
          <w:rFonts w:ascii="Times New Roman" w:hAnsi="Times New Roman"/>
          <w:sz w:val="24"/>
          <w:szCs w:val="24"/>
        </w:rPr>
        <w:t xml:space="preserve">муниципальное </w:t>
      </w:r>
      <w:r w:rsidR="00334FCD">
        <w:rPr>
          <w:rFonts w:ascii="Times New Roman" w:hAnsi="Times New Roman"/>
          <w:sz w:val="24"/>
          <w:szCs w:val="24"/>
        </w:rPr>
        <w:t xml:space="preserve">недвижимое </w:t>
      </w:r>
      <w:r w:rsidR="00532655" w:rsidRPr="00532655">
        <w:rPr>
          <w:rFonts w:ascii="Times New Roman" w:hAnsi="Times New Roman"/>
          <w:sz w:val="24"/>
          <w:szCs w:val="24"/>
        </w:rPr>
        <w:t xml:space="preserve">имущество </w:t>
      </w:r>
      <w:r w:rsidR="00334FCD">
        <w:rPr>
          <w:rFonts w:ascii="Times New Roman" w:hAnsi="Times New Roman"/>
          <w:sz w:val="24"/>
          <w:szCs w:val="24"/>
        </w:rPr>
        <w:t>в собственность Юстинского</w:t>
      </w:r>
      <w:r w:rsidR="005F3C64" w:rsidRPr="00532655">
        <w:rPr>
          <w:rFonts w:ascii="Times New Roman" w:hAnsi="Times New Roman"/>
          <w:sz w:val="24"/>
          <w:szCs w:val="24"/>
        </w:rPr>
        <w:t xml:space="preserve"> </w:t>
      </w:r>
      <w:r w:rsidR="00334FCD">
        <w:rPr>
          <w:rFonts w:ascii="Times New Roman" w:hAnsi="Times New Roman"/>
          <w:sz w:val="24"/>
          <w:szCs w:val="24"/>
        </w:rPr>
        <w:t>сельского</w:t>
      </w:r>
      <w:r w:rsidRPr="00532655">
        <w:rPr>
          <w:rFonts w:ascii="Times New Roman" w:hAnsi="Times New Roman"/>
          <w:sz w:val="24"/>
          <w:szCs w:val="24"/>
        </w:rPr>
        <w:t xml:space="preserve"> муниципально</w:t>
      </w:r>
      <w:r w:rsidR="00334FCD">
        <w:rPr>
          <w:rFonts w:ascii="Times New Roman" w:hAnsi="Times New Roman"/>
          <w:sz w:val="24"/>
          <w:szCs w:val="24"/>
        </w:rPr>
        <w:t>го образования</w:t>
      </w:r>
      <w:r w:rsidRPr="00532655">
        <w:rPr>
          <w:rFonts w:ascii="Times New Roman" w:hAnsi="Times New Roman"/>
          <w:sz w:val="24"/>
          <w:szCs w:val="24"/>
        </w:rPr>
        <w:t xml:space="preserve"> Республики Калмыкия, сог</w:t>
      </w:r>
      <w:r w:rsidR="00F80790" w:rsidRPr="00532655">
        <w:rPr>
          <w:rFonts w:ascii="Times New Roman" w:hAnsi="Times New Roman"/>
          <w:sz w:val="24"/>
          <w:szCs w:val="24"/>
        </w:rPr>
        <w:t xml:space="preserve">ласно </w:t>
      </w:r>
      <w:r w:rsidR="00334FCD">
        <w:rPr>
          <w:rFonts w:ascii="Times New Roman" w:hAnsi="Times New Roman"/>
          <w:sz w:val="24"/>
          <w:szCs w:val="24"/>
        </w:rPr>
        <w:t>Приложению № 1</w:t>
      </w:r>
    </w:p>
    <w:p w:rsidR="00334FCD" w:rsidRPr="00334FCD" w:rsidRDefault="002B7DD8" w:rsidP="00334F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4FCD">
        <w:rPr>
          <w:rFonts w:ascii="Times New Roman" w:hAnsi="Times New Roman"/>
          <w:sz w:val="24"/>
          <w:szCs w:val="24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334FCD">
        <w:rPr>
          <w:rFonts w:ascii="Times New Roman" w:hAnsi="Times New Roman"/>
          <w:sz w:val="24"/>
          <w:szCs w:val="24"/>
        </w:rPr>
        <w:t xml:space="preserve">ущество </w:t>
      </w:r>
      <w:r w:rsidR="00334FCD" w:rsidRPr="00532655">
        <w:rPr>
          <w:rFonts w:ascii="Times New Roman" w:hAnsi="Times New Roman"/>
          <w:sz w:val="24"/>
          <w:szCs w:val="24"/>
        </w:rPr>
        <w:t xml:space="preserve">согласно </w:t>
      </w:r>
      <w:r w:rsidR="00334FCD">
        <w:rPr>
          <w:rFonts w:ascii="Times New Roman" w:hAnsi="Times New Roman"/>
          <w:sz w:val="24"/>
          <w:szCs w:val="24"/>
        </w:rPr>
        <w:t>Приложению № 1</w:t>
      </w:r>
    </w:p>
    <w:p w:rsidR="00F80790" w:rsidRPr="00334FCD" w:rsidRDefault="00F80790" w:rsidP="00F8079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4FCD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F80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4. </w:t>
      </w:r>
      <w:r w:rsidR="00334FCD">
        <w:rPr>
          <w:rFonts w:ascii="Times New Roman" w:hAnsi="Times New Roman"/>
          <w:sz w:val="24"/>
          <w:szCs w:val="24"/>
        </w:rPr>
        <w:t xml:space="preserve"> </w:t>
      </w:r>
      <w:r w:rsidRPr="00532655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 (обнародования).</w:t>
      </w:r>
    </w:p>
    <w:p w:rsidR="002B7DD8" w:rsidRPr="00532655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20B" w:rsidRDefault="00AF420B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Юстинского районного</w:t>
      </w:r>
    </w:p>
    <w:p w:rsidR="002B7DD8" w:rsidRPr="00532655" w:rsidRDefault="002B7DD8" w:rsidP="002B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7DD8" w:rsidRPr="00532655" w:rsidRDefault="002B7DD8" w:rsidP="002B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Республики Калмыкия</w:t>
      </w:r>
      <w:r w:rsidR="00AF420B">
        <w:rPr>
          <w:rFonts w:ascii="Times New Roman" w:hAnsi="Times New Roman"/>
          <w:sz w:val="24"/>
          <w:szCs w:val="24"/>
        </w:rPr>
        <w:t xml:space="preserve">            </w:t>
      </w:r>
      <w:r w:rsidRPr="00532655">
        <w:rPr>
          <w:rFonts w:ascii="Times New Roman" w:hAnsi="Times New Roman"/>
          <w:sz w:val="24"/>
          <w:szCs w:val="24"/>
        </w:rPr>
        <w:t xml:space="preserve">                            </w:t>
      </w:r>
      <w:r w:rsidR="00531FC4" w:rsidRPr="00532655">
        <w:rPr>
          <w:rFonts w:ascii="Times New Roman" w:hAnsi="Times New Roman"/>
          <w:sz w:val="24"/>
          <w:szCs w:val="24"/>
        </w:rPr>
        <w:t xml:space="preserve">                    </w:t>
      </w:r>
      <w:r w:rsidR="005C6B9F" w:rsidRPr="00532655">
        <w:rPr>
          <w:rFonts w:ascii="Times New Roman" w:hAnsi="Times New Roman"/>
          <w:sz w:val="24"/>
          <w:szCs w:val="24"/>
        </w:rPr>
        <w:t xml:space="preserve">   </w:t>
      </w:r>
      <w:r w:rsidR="00531FC4" w:rsidRPr="00532655">
        <w:rPr>
          <w:rFonts w:ascii="Times New Roman" w:hAnsi="Times New Roman"/>
          <w:sz w:val="24"/>
          <w:szCs w:val="24"/>
        </w:rPr>
        <w:t xml:space="preserve">        </w:t>
      </w:r>
      <w:r w:rsidR="00532655">
        <w:rPr>
          <w:rFonts w:ascii="Times New Roman" w:hAnsi="Times New Roman"/>
          <w:sz w:val="24"/>
          <w:szCs w:val="24"/>
        </w:rPr>
        <w:t xml:space="preserve">                               </w:t>
      </w:r>
      <w:r w:rsidR="00531FC4" w:rsidRPr="00532655">
        <w:rPr>
          <w:rFonts w:ascii="Times New Roman" w:hAnsi="Times New Roman"/>
          <w:sz w:val="24"/>
          <w:szCs w:val="24"/>
        </w:rPr>
        <w:t xml:space="preserve">   </w:t>
      </w:r>
      <w:r w:rsidR="00AF420B">
        <w:rPr>
          <w:rFonts w:ascii="Times New Roman" w:hAnsi="Times New Roman"/>
          <w:sz w:val="24"/>
          <w:szCs w:val="24"/>
        </w:rPr>
        <w:t xml:space="preserve">Ф.Н. </w:t>
      </w:r>
      <w:proofErr w:type="spellStart"/>
      <w:r w:rsidR="00AF420B">
        <w:rPr>
          <w:rFonts w:ascii="Times New Roman" w:hAnsi="Times New Roman"/>
          <w:sz w:val="24"/>
          <w:szCs w:val="24"/>
        </w:rPr>
        <w:t>Хуцаев</w:t>
      </w:r>
      <w:proofErr w:type="spellEnd"/>
    </w:p>
    <w:p w:rsidR="002B7DD8" w:rsidRPr="00532655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3E08E7" w:rsidRDefault="00B82372" w:rsidP="00124C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882C4E">
        <w:rPr>
          <w:rFonts w:ascii="Times New Roman" w:hAnsi="Times New Roman"/>
          <w:sz w:val="24"/>
          <w:szCs w:val="24"/>
        </w:rPr>
        <w:t xml:space="preserve">                        от «</w:t>
      </w:r>
      <w:r w:rsidR="00882C4E" w:rsidRPr="00334FC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34FCD" w:rsidRPr="00334FCD">
        <w:rPr>
          <w:rFonts w:ascii="Times New Roman" w:hAnsi="Times New Roman"/>
          <w:sz w:val="24"/>
          <w:szCs w:val="24"/>
          <w:u w:val="single"/>
        </w:rPr>
        <w:t>21</w:t>
      </w:r>
      <w:r w:rsidR="00766703" w:rsidRPr="00334FC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34FC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3C6C3B" w:rsidRPr="00334F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4FCD" w:rsidRPr="00334FCD">
        <w:rPr>
          <w:rFonts w:ascii="Times New Roman" w:hAnsi="Times New Roman"/>
          <w:sz w:val="24"/>
          <w:szCs w:val="24"/>
          <w:u w:val="single"/>
        </w:rPr>
        <w:t>но</w:t>
      </w:r>
      <w:r w:rsidR="003C6C3B" w:rsidRPr="00334FCD">
        <w:rPr>
          <w:rFonts w:ascii="Times New Roman" w:hAnsi="Times New Roman"/>
          <w:sz w:val="24"/>
          <w:szCs w:val="24"/>
          <w:u w:val="single"/>
        </w:rPr>
        <w:t>ября</w:t>
      </w:r>
      <w:r w:rsidR="003C6C3B">
        <w:rPr>
          <w:rFonts w:ascii="Times New Roman" w:hAnsi="Times New Roman"/>
          <w:sz w:val="24"/>
          <w:szCs w:val="24"/>
        </w:rPr>
        <w:t xml:space="preserve"> </w:t>
      </w:r>
      <w:r w:rsidR="00882C4E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766703">
        <w:rPr>
          <w:rFonts w:ascii="Times New Roman" w:hAnsi="Times New Roman"/>
          <w:sz w:val="24"/>
          <w:szCs w:val="24"/>
        </w:rPr>
        <w:t>2</w:t>
      </w:r>
      <w:r w:rsidR="00882C4E">
        <w:rPr>
          <w:rFonts w:ascii="Times New Roman" w:hAnsi="Times New Roman"/>
          <w:sz w:val="24"/>
          <w:szCs w:val="24"/>
        </w:rPr>
        <w:t>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="00882C4E" w:rsidRPr="00334FCD">
        <w:rPr>
          <w:rFonts w:ascii="Times New Roman" w:hAnsi="Times New Roman"/>
          <w:sz w:val="24"/>
          <w:szCs w:val="24"/>
        </w:rPr>
        <w:t xml:space="preserve">№  </w:t>
      </w:r>
      <w:r w:rsidR="00124CC8">
        <w:rPr>
          <w:rFonts w:ascii="Times New Roman" w:hAnsi="Times New Roman"/>
          <w:sz w:val="24"/>
          <w:szCs w:val="24"/>
        </w:rPr>
        <w:t>160</w:t>
      </w:r>
    </w:p>
    <w:p w:rsidR="00407352" w:rsidRDefault="00407352" w:rsidP="008673AC"/>
    <w:p w:rsidR="00334FCD" w:rsidRDefault="00334FCD" w:rsidP="00334FC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334FCD" w:rsidRDefault="00334FCD" w:rsidP="00334FC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BA2210">
        <w:rPr>
          <w:rFonts w:ascii="Times New Roman" w:hAnsi="Times New Roman" w:cs="Times New Roman"/>
          <w:sz w:val="24"/>
          <w:szCs w:val="24"/>
        </w:rPr>
        <w:t>имущества,  подлежащего передаче из казны Администрации Юстинского РМ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210">
        <w:rPr>
          <w:rFonts w:ascii="Times New Roman" w:hAnsi="Times New Roman" w:cs="Times New Roman"/>
          <w:sz w:val="24"/>
          <w:szCs w:val="24"/>
        </w:rPr>
        <w:t xml:space="preserve"> РК в 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собственность Юстинского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D32833" w:rsidRPr="00FE3870" w:rsidRDefault="00D32833" w:rsidP="00D32833">
      <w:pPr>
        <w:tabs>
          <w:tab w:val="left" w:pos="930"/>
        </w:tabs>
        <w:rPr>
          <w:lang w:eastAsia="en-US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656"/>
        <w:gridCol w:w="1491"/>
        <w:gridCol w:w="1821"/>
        <w:gridCol w:w="1821"/>
        <w:gridCol w:w="1657"/>
        <w:gridCol w:w="1159"/>
      </w:tblGrid>
      <w:tr w:rsidR="00334FCD" w:rsidRPr="00EE4C8F" w:rsidTr="00D77171">
        <w:trPr>
          <w:trHeight w:val="1400"/>
        </w:trPr>
        <w:tc>
          <w:tcPr>
            <w:tcW w:w="624" w:type="dxa"/>
          </w:tcPr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dxa"/>
          </w:tcPr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назначение</w:t>
            </w:r>
          </w:p>
        </w:tc>
        <w:tc>
          <w:tcPr>
            <w:tcW w:w="1491" w:type="dxa"/>
          </w:tcPr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821" w:type="dxa"/>
          </w:tcPr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объекта недвижимости </w:t>
            </w:r>
          </w:p>
        </w:tc>
        <w:tc>
          <w:tcPr>
            <w:tcW w:w="1821" w:type="dxa"/>
          </w:tcPr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стоимость,</w:t>
            </w: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57" w:type="dxa"/>
          </w:tcPr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gramStart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9" w:type="dxa"/>
          </w:tcPr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334FCD" w:rsidRPr="00EE4C8F" w:rsidTr="00D77171">
        <w:trPr>
          <w:trHeight w:val="462"/>
        </w:trPr>
        <w:tc>
          <w:tcPr>
            <w:tcW w:w="624" w:type="dxa"/>
          </w:tcPr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Здание школы п</w:t>
            </w:r>
            <w:proofErr w:type="gramStart"/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 ф.2</w:t>
            </w:r>
          </w:p>
        </w:tc>
        <w:tc>
          <w:tcPr>
            <w:tcW w:w="1491" w:type="dxa"/>
          </w:tcPr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B6">
              <w:rPr>
                <w:rFonts w:ascii="Times New Roman" w:hAnsi="Times New Roman"/>
                <w:sz w:val="24"/>
                <w:szCs w:val="24"/>
              </w:rPr>
              <w:t>101020021</w:t>
            </w:r>
          </w:p>
        </w:tc>
        <w:tc>
          <w:tcPr>
            <w:tcW w:w="1821" w:type="dxa"/>
          </w:tcPr>
          <w:p w:rsidR="00334FCD" w:rsidRPr="00EE4C8F" w:rsidRDefault="00334FCD" w:rsidP="00D77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п. Октябрьский, ф.2</w:t>
            </w:r>
          </w:p>
        </w:tc>
        <w:tc>
          <w:tcPr>
            <w:tcW w:w="1821" w:type="dxa"/>
          </w:tcPr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193 123,20</w:t>
            </w:r>
          </w:p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193 123,20</w:t>
            </w:r>
          </w:p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D" w:rsidRPr="00EE4C8F" w:rsidRDefault="00334FCD" w:rsidP="00D77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07352" w:rsidRDefault="00407352" w:rsidP="008673AC"/>
    <w:p w:rsidR="00407352" w:rsidRDefault="00407352" w:rsidP="008673AC"/>
    <w:p w:rsidR="00407352" w:rsidRDefault="00407352" w:rsidP="008673AC"/>
    <w:p w:rsidR="00882C4E" w:rsidRDefault="00882C4E" w:rsidP="008673AC"/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C3B" w:rsidRDefault="003C6C3B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C6C3B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081510"/>
    <w:rsid w:val="00095FA3"/>
    <w:rsid w:val="00124CC8"/>
    <w:rsid w:val="00155AD8"/>
    <w:rsid w:val="001856CA"/>
    <w:rsid w:val="001955D1"/>
    <w:rsid w:val="00197210"/>
    <w:rsid w:val="001C2A18"/>
    <w:rsid w:val="001C42AE"/>
    <w:rsid w:val="001E0F79"/>
    <w:rsid w:val="002A6C70"/>
    <w:rsid w:val="002B7DD8"/>
    <w:rsid w:val="002E1858"/>
    <w:rsid w:val="002F17E8"/>
    <w:rsid w:val="00301F36"/>
    <w:rsid w:val="00334FCD"/>
    <w:rsid w:val="003C6C3B"/>
    <w:rsid w:val="00407352"/>
    <w:rsid w:val="004728B2"/>
    <w:rsid w:val="004C2D1A"/>
    <w:rsid w:val="004F0384"/>
    <w:rsid w:val="004F0567"/>
    <w:rsid w:val="00531FC4"/>
    <w:rsid w:val="00532655"/>
    <w:rsid w:val="005345A0"/>
    <w:rsid w:val="0055212F"/>
    <w:rsid w:val="00553D47"/>
    <w:rsid w:val="00572DB8"/>
    <w:rsid w:val="0058596C"/>
    <w:rsid w:val="005A6B68"/>
    <w:rsid w:val="005C6B9F"/>
    <w:rsid w:val="005F0F73"/>
    <w:rsid w:val="005F3C64"/>
    <w:rsid w:val="006360AA"/>
    <w:rsid w:val="006770D8"/>
    <w:rsid w:val="006D0F9E"/>
    <w:rsid w:val="00766703"/>
    <w:rsid w:val="007C42A4"/>
    <w:rsid w:val="007C67FE"/>
    <w:rsid w:val="007F0111"/>
    <w:rsid w:val="008603C1"/>
    <w:rsid w:val="008673AC"/>
    <w:rsid w:val="00882C4E"/>
    <w:rsid w:val="00935ACB"/>
    <w:rsid w:val="0096025D"/>
    <w:rsid w:val="009822B4"/>
    <w:rsid w:val="00A258E4"/>
    <w:rsid w:val="00A35546"/>
    <w:rsid w:val="00A50D85"/>
    <w:rsid w:val="00A5133F"/>
    <w:rsid w:val="00A60590"/>
    <w:rsid w:val="00A60EF7"/>
    <w:rsid w:val="00A9712F"/>
    <w:rsid w:val="00AE4DF1"/>
    <w:rsid w:val="00AF420B"/>
    <w:rsid w:val="00B3061A"/>
    <w:rsid w:val="00B42435"/>
    <w:rsid w:val="00B82372"/>
    <w:rsid w:val="00BA0828"/>
    <w:rsid w:val="00BB4965"/>
    <w:rsid w:val="00C326DF"/>
    <w:rsid w:val="00D04C1C"/>
    <w:rsid w:val="00D15381"/>
    <w:rsid w:val="00D32833"/>
    <w:rsid w:val="00DA3117"/>
    <w:rsid w:val="00DE6BAD"/>
    <w:rsid w:val="00E63073"/>
    <w:rsid w:val="00E63288"/>
    <w:rsid w:val="00E640EB"/>
    <w:rsid w:val="00F80790"/>
    <w:rsid w:val="00FB4923"/>
    <w:rsid w:val="00FC3B11"/>
    <w:rsid w:val="00FF6551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30</cp:revision>
  <cp:lastPrinted>2022-11-02T08:31:00Z</cp:lastPrinted>
  <dcterms:created xsi:type="dcterms:W3CDTF">2019-07-12T10:29:00Z</dcterms:created>
  <dcterms:modified xsi:type="dcterms:W3CDTF">2023-11-21T11:23:00Z</dcterms:modified>
</cp:coreProperties>
</file>