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15" w:rsidRPr="00B97915" w:rsidRDefault="0087202A" w:rsidP="00B97915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</w:rPr>
      </w:pPr>
      <w:r w:rsidRPr="0087202A">
        <w:object w:dxaOrig="10344" w:dyaOrig="14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20.75pt" o:ole="">
            <v:imagedata r:id="rId4" o:title=""/>
          </v:shape>
          <o:OLEObject Type="Embed" ProgID="Word.Document.8" ShapeID="_x0000_i1025" DrawAspect="Content" ObjectID="_1800348362" r:id="rId5">
            <o:FieldCodes>\s</o:FieldCodes>
          </o:OLEObject>
        </w:object>
      </w:r>
      <w:r w:rsidR="00B97915" w:rsidRPr="00B97915">
        <w:rPr>
          <w:rFonts w:ascii="Times New Roman" w:hAnsi="Times New Roman" w:cs="Times New Roman"/>
        </w:rPr>
        <w:t>Утверждено</w:t>
      </w:r>
    </w:p>
    <w:p w:rsidR="00B97915" w:rsidRPr="00B97915" w:rsidRDefault="00B97915" w:rsidP="00B97915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</w:rPr>
      </w:pPr>
      <w:r w:rsidRPr="00B97915">
        <w:rPr>
          <w:rFonts w:ascii="Times New Roman" w:hAnsi="Times New Roman" w:cs="Times New Roman"/>
        </w:rPr>
        <w:t>Решением Собрания депутатов</w:t>
      </w:r>
    </w:p>
    <w:p w:rsidR="00B97915" w:rsidRPr="00B97915" w:rsidRDefault="00B97915" w:rsidP="00B97915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</w:rPr>
      </w:pPr>
      <w:proofErr w:type="spellStart"/>
      <w:r w:rsidRPr="00B97915">
        <w:rPr>
          <w:rFonts w:ascii="Times New Roman" w:hAnsi="Times New Roman" w:cs="Times New Roman"/>
        </w:rPr>
        <w:t>Юстинского</w:t>
      </w:r>
      <w:proofErr w:type="spellEnd"/>
      <w:r w:rsidRPr="00B97915">
        <w:rPr>
          <w:rFonts w:ascii="Times New Roman" w:hAnsi="Times New Roman" w:cs="Times New Roman"/>
        </w:rPr>
        <w:t xml:space="preserve"> РМО РК</w:t>
      </w:r>
    </w:p>
    <w:p w:rsidR="00B97915" w:rsidRPr="00B97915" w:rsidRDefault="00B97915" w:rsidP="00B97915">
      <w:pPr>
        <w:tabs>
          <w:tab w:val="left" w:pos="7371"/>
        </w:tabs>
        <w:jc w:val="right"/>
        <w:rPr>
          <w:rFonts w:ascii="Times New Roman" w:hAnsi="Times New Roman" w:cs="Times New Roman"/>
        </w:rPr>
      </w:pPr>
      <w:r w:rsidRPr="00B97915">
        <w:rPr>
          <w:rFonts w:ascii="Times New Roman" w:hAnsi="Times New Roman" w:cs="Times New Roman"/>
        </w:rPr>
        <w:t>от «6» февраля 2025 г. №  221</w:t>
      </w:r>
    </w:p>
    <w:p w:rsidR="00B97915" w:rsidRPr="00B97915" w:rsidRDefault="00B97915" w:rsidP="00B97915">
      <w:pPr>
        <w:tabs>
          <w:tab w:val="left" w:pos="7371"/>
        </w:tabs>
        <w:jc w:val="right"/>
        <w:rPr>
          <w:rFonts w:ascii="Times New Roman" w:hAnsi="Times New Roman" w:cs="Times New Roman"/>
        </w:rPr>
      </w:pPr>
    </w:p>
    <w:p w:rsidR="00B97915" w:rsidRPr="00B97915" w:rsidRDefault="00B97915" w:rsidP="00B97915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915">
        <w:rPr>
          <w:rFonts w:ascii="Times New Roman" w:hAnsi="Times New Roman" w:cs="Times New Roman"/>
          <w:sz w:val="28"/>
          <w:szCs w:val="28"/>
        </w:rPr>
        <w:t>Порядок</w:t>
      </w:r>
    </w:p>
    <w:p w:rsidR="00B97915" w:rsidRDefault="00B97915" w:rsidP="00B97915">
      <w:pPr>
        <w:tabs>
          <w:tab w:val="left" w:pos="7371"/>
        </w:tabs>
        <w:jc w:val="center"/>
        <w:rPr>
          <w:sz w:val="28"/>
          <w:szCs w:val="28"/>
        </w:rPr>
      </w:pPr>
      <w:r w:rsidRPr="00B97915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 отдельным категориям граждан (контрактникам и мобилизованным), принимающих участие в проведении специальной военной операции и членам их семей</w:t>
      </w:r>
    </w:p>
    <w:p w:rsidR="00B97915" w:rsidRDefault="00B97915" w:rsidP="00B97915">
      <w:pPr>
        <w:tabs>
          <w:tab w:val="left" w:pos="7371"/>
        </w:tabs>
        <w:jc w:val="center"/>
        <w:rPr>
          <w:sz w:val="28"/>
          <w:szCs w:val="28"/>
        </w:rPr>
      </w:pPr>
    </w:p>
    <w:p w:rsidR="00B97915" w:rsidRDefault="00B97915" w:rsidP="00B97915">
      <w:pPr>
        <w:pStyle w:val="a3"/>
        <w:tabs>
          <w:tab w:val="left" w:pos="993"/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1.Единовременная денежная выплата в размере 500 000 (пятьсот тысяч) рублей предоставляется однократно и выплачивается гражданам, заключившим контракт или членам их семей, при соблюдении условий, установленных настоящим Порядком.</w:t>
      </w:r>
    </w:p>
    <w:p w:rsidR="00B97915" w:rsidRDefault="00B97915" w:rsidP="00B97915">
      <w:pPr>
        <w:pStyle w:val="a3"/>
        <w:tabs>
          <w:tab w:val="left" w:pos="7371"/>
        </w:tabs>
        <w:ind w:left="644"/>
        <w:jc w:val="both"/>
        <w:rPr>
          <w:rFonts w:ascii="Times New Roman" w:hAnsi="Times New Roman"/>
          <w:sz w:val="28"/>
          <w:szCs w:val="28"/>
        </w:rPr>
      </w:pPr>
    </w:p>
    <w:p w:rsidR="00B97915" w:rsidRDefault="00B97915" w:rsidP="00B97915">
      <w:pPr>
        <w:pStyle w:val="a3"/>
        <w:tabs>
          <w:tab w:val="left" w:pos="7371"/>
        </w:tabs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2.Предоставление единовременной денежной выплаты гражданам, заключившим контракт на прохождение военной службы,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Юстинского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 на основании заявления граждан заключившим контракт или членов их семей и справки с Военного комиссариата </w:t>
      </w:r>
      <w:proofErr w:type="spellStart"/>
      <w:r>
        <w:rPr>
          <w:rFonts w:ascii="Times New Roman" w:hAnsi="Times New Roman"/>
          <w:sz w:val="28"/>
          <w:szCs w:val="28"/>
        </w:rPr>
        <w:t>Юстинского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Калмыкия, подтверждающего факт военной службы контрактника.</w:t>
      </w:r>
    </w:p>
    <w:p w:rsidR="00B97915" w:rsidRDefault="00B97915" w:rsidP="00B97915">
      <w:pPr>
        <w:pStyle w:val="a3"/>
        <w:tabs>
          <w:tab w:val="left" w:pos="7371"/>
        </w:tabs>
        <w:ind w:left="644"/>
        <w:jc w:val="both"/>
        <w:rPr>
          <w:rFonts w:ascii="Times New Roman" w:hAnsi="Times New Roman"/>
          <w:sz w:val="28"/>
          <w:szCs w:val="28"/>
        </w:rPr>
      </w:pPr>
    </w:p>
    <w:p w:rsidR="009D2FA5" w:rsidRDefault="009D2FA5"/>
    <w:sectPr w:rsidR="009D2FA5" w:rsidSect="008720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02A"/>
    <w:rsid w:val="0087202A"/>
    <w:rsid w:val="009D2FA5"/>
    <w:rsid w:val="00B9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1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819</Characters>
  <Application>Microsoft Office Word</Application>
  <DocSecurity>0</DocSecurity>
  <Lines>6</Lines>
  <Paragraphs>1</Paragraphs>
  <ScaleCrop>false</ScaleCrop>
  <Company>sborka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АЮРМО</dc:creator>
  <cp:keywords/>
  <dc:description/>
  <cp:lastModifiedBy>Общий отдел АЮРМО</cp:lastModifiedBy>
  <cp:revision>3</cp:revision>
  <dcterms:created xsi:type="dcterms:W3CDTF">2025-02-06T08:55:00Z</dcterms:created>
  <dcterms:modified xsi:type="dcterms:W3CDTF">2025-02-06T09:00:00Z</dcterms:modified>
</cp:coreProperties>
</file>