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70" w:tblpY="775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041"/>
        <w:gridCol w:w="1609"/>
        <w:gridCol w:w="4320"/>
      </w:tblGrid>
      <w:tr w:rsidR="00F915BE" w:rsidRPr="00F915BE" w:rsidTr="001E7E8A">
        <w:tc>
          <w:tcPr>
            <w:tcW w:w="4041" w:type="dxa"/>
            <w:vAlign w:val="center"/>
          </w:tcPr>
          <w:p w:rsidR="00F915BE" w:rsidRPr="00F915BE" w:rsidRDefault="00F915BE" w:rsidP="00F9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5BE">
              <w:rPr>
                <w:rFonts w:ascii="Times New Roman" w:eastAsia="Times New Roman" w:hAnsi="Times New Roman" w:cs="Times New Roman"/>
                <w:b/>
              </w:rPr>
              <w:t>ХАЛЬМГ ТАҢҺЧИН</w:t>
            </w:r>
          </w:p>
          <w:p w:rsidR="00F915BE" w:rsidRPr="00F915BE" w:rsidRDefault="00F915BE" w:rsidP="00F9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5BE">
              <w:rPr>
                <w:rFonts w:ascii="Times New Roman" w:eastAsia="Times New Roman" w:hAnsi="Times New Roman" w:cs="Times New Roman"/>
                <w:b/>
                <w:lang w:val="en-US"/>
              </w:rPr>
              <w:t>Y</w:t>
            </w:r>
            <w:r w:rsidRPr="00F915BE">
              <w:rPr>
                <w:rFonts w:ascii="Times New Roman" w:eastAsia="Times New Roman" w:hAnsi="Times New Roman" w:cs="Times New Roman"/>
                <w:b/>
              </w:rPr>
              <w:t>СТИН РАЙОНА МУНИЦИПАЛЬН</w:t>
            </w:r>
          </w:p>
          <w:p w:rsidR="00F915BE" w:rsidRPr="00F915BE" w:rsidRDefault="00F915BE" w:rsidP="00F9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5BE">
              <w:rPr>
                <w:rFonts w:ascii="Times New Roman" w:eastAsia="Times New Roman" w:hAnsi="Times New Roman" w:cs="Times New Roman"/>
                <w:b/>
              </w:rPr>
              <w:t>Б</w:t>
            </w:r>
            <w:proofErr w:type="gramStart"/>
            <w:r w:rsidRPr="00F915BE">
              <w:rPr>
                <w:rFonts w:ascii="Times New Roman" w:eastAsia="Times New Roman" w:hAnsi="Times New Roman" w:cs="Times New Roman"/>
                <w:b/>
              </w:rPr>
              <w:t>Y</w:t>
            </w:r>
            <w:proofErr w:type="gramEnd"/>
            <w:r w:rsidRPr="00F915BE">
              <w:rPr>
                <w:rFonts w:ascii="Times New Roman" w:eastAsia="Times New Roman" w:hAnsi="Times New Roman" w:cs="Times New Roman"/>
                <w:b/>
              </w:rPr>
              <w:t>РДӘЦИН ТОЛҺАЧИН</w:t>
            </w:r>
          </w:p>
          <w:p w:rsidR="00F915BE" w:rsidRPr="00F915BE" w:rsidRDefault="00F915BE" w:rsidP="00F9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5BE">
              <w:rPr>
                <w:rFonts w:ascii="Times New Roman" w:eastAsia="Times New Roman" w:hAnsi="Times New Roman" w:cs="Times New Roman"/>
                <w:b/>
              </w:rPr>
              <w:t>ТОГТАВР</w:t>
            </w:r>
          </w:p>
        </w:tc>
        <w:tc>
          <w:tcPr>
            <w:tcW w:w="1609" w:type="dxa"/>
            <w:vAlign w:val="center"/>
          </w:tcPr>
          <w:p w:rsidR="00F915BE" w:rsidRPr="00F915BE" w:rsidRDefault="00F915BE" w:rsidP="00F9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87730" cy="896620"/>
                  <wp:effectExtent l="19050" t="0" r="7620" b="0"/>
                  <wp:docPr id="7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896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vAlign w:val="center"/>
          </w:tcPr>
          <w:p w:rsidR="00F915BE" w:rsidRPr="00F915BE" w:rsidRDefault="00F915BE" w:rsidP="00F9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5BE">
              <w:rPr>
                <w:rFonts w:ascii="Times New Roman" w:eastAsia="Times New Roman" w:hAnsi="Times New Roman" w:cs="Times New Roman"/>
                <w:b/>
              </w:rPr>
              <w:t>ПОСТАНОВЛЕНИЕ  ГЛАВЫ</w:t>
            </w:r>
          </w:p>
          <w:p w:rsidR="00F915BE" w:rsidRPr="00F915BE" w:rsidRDefault="00F915BE" w:rsidP="00F9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5BE">
              <w:rPr>
                <w:rFonts w:ascii="Times New Roman" w:eastAsia="Times New Roman" w:hAnsi="Times New Roman" w:cs="Times New Roman"/>
                <w:b/>
              </w:rPr>
              <w:t>ЮСТИНСКОГО РАЙОННОГО</w:t>
            </w:r>
          </w:p>
          <w:p w:rsidR="00F915BE" w:rsidRPr="00F915BE" w:rsidRDefault="00F915BE" w:rsidP="00F9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5BE">
              <w:rPr>
                <w:rFonts w:ascii="Times New Roman" w:eastAsia="Times New Roman" w:hAnsi="Times New Roman" w:cs="Times New Roman"/>
                <w:b/>
              </w:rPr>
              <w:t>МУНИЦИПАЛЬНОГО ОБРАЗОВАНИЯ</w:t>
            </w:r>
          </w:p>
          <w:p w:rsidR="00F915BE" w:rsidRPr="00F915BE" w:rsidRDefault="00F915BE" w:rsidP="00F9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5BE">
              <w:rPr>
                <w:rFonts w:ascii="Times New Roman" w:eastAsia="Times New Roman" w:hAnsi="Times New Roman" w:cs="Times New Roman"/>
                <w:b/>
              </w:rPr>
              <w:t>РЕСПУБЛИКИ КАЛМЫКИЯ</w:t>
            </w:r>
          </w:p>
        </w:tc>
      </w:tr>
    </w:tbl>
    <w:p w:rsidR="00F915BE" w:rsidRPr="00F915BE" w:rsidRDefault="00F915BE" w:rsidP="00F915B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915BE">
        <w:rPr>
          <w:rFonts w:ascii="Times New Roman" w:eastAsia="Times New Roman" w:hAnsi="Times New Roman" w:cs="Times New Roman"/>
          <w:sz w:val="18"/>
          <w:szCs w:val="18"/>
        </w:rPr>
        <w:t xml:space="preserve">359300, Республика Калмыкия,  п. </w:t>
      </w:r>
      <w:proofErr w:type="spellStart"/>
      <w:r w:rsidRPr="00F915BE">
        <w:rPr>
          <w:rFonts w:ascii="Times New Roman" w:eastAsia="Times New Roman" w:hAnsi="Times New Roman" w:cs="Times New Roman"/>
          <w:sz w:val="18"/>
          <w:szCs w:val="18"/>
        </w:rPr>
        <w:t>Цаган</w:t>
      </w:r>
      <w:proofErr w:type="spellEnd"/>
      <w:r w:rsidRPr="00F915BE">
        <w:rPr>
          <w:rFonts w:ascii="Times New Roman" w:eastAsia="Times New Roman" w:hAnsi="Times New Roman" w:cs="Times New Roman"/>
          <w:sz w:val="18"/>
          <w:szCs w:val="18"/>
        </w:rPr>
        <w:t xml:space="preserve"> Аман  </w:t>
      </w:r>
      <w:proofErr w:type="spellStart"/>
      <w:r w:rsidRPr="00F915BE">
        <w:rPr>
          <w:rFonts w:ascii="Times New Roman" w:eastAsia="Times New Roman" w:hAnsi="Times New Roman" w:cs="Times New Roman"/>
          <w:sz w:val="18"/>
          <w:szCs w:val="18"/>
        </w:rPr>
        <w:t>Юстинского</w:t>
      </w:r>
      <w:proofErr w:type="spellEnd"/>
      <w:r w:rsidRPr="00F915BE">
        <w:rPr>
          <w:rFonts w:ascii="Times New Roman" w:eastAsia="Times New Roman" w:hAnsi="Times New Roman" w:cs="Times New Roman"/>
          <w:sz w:val="18"/>
          <w:szCs w:val="18"/>
        </w:rPr>
        <w:t xml:space="preserve"> района,  ул. Советская, 46  код /847 44/, тел. 9-14-00, 9-24-78</w:t>
      </w:r>
    </w:p>
    <w:p w:rsidR="00F915BE" w:rsidRPr="00F915BE" w:rsidRDefault="009C12E0" w:rsidP="00F915BE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2E0">
        <w:rPr>
          <w:rFonts w:ascii="Times New Roman" w:eastAsia="Times New Roman" w:hAnsi="Times New Roman" w:cs="Times New Roman"/>
          <w:sz w:val="24"/>
          <w:szCs w:val="24"/>
        </w:rPr>
        <w:t xml:space="preserve">23 </w:t>
      </w:r>
      <w:r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="00F915BE" w:rsidRPr="00F915BE">
        <w:rPr>
          <w:rFonts w:ascii="Times New Roman" w:eastAsia="Times New Roman" w:hAnsi="Times New Roman" w:cs="Times New Roman"/>
          <w:sz w:val="24"/>
          <w:szCs w:val="24"/>
        </w:rPr>
        <w:t xml:space="preserve"> 2025 года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№ 01    </w:t>
      </w:r>
      <w:r w:rsidR="00F915BE" w:rsidRPr="00F915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="00F915BE" w:rsidRPr="00F915B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="00F915BE" w:rsidRPr="00F915BE">
        <w:rPr>
          <w:rFonts w:ascii="Times New Roman" w:eastAsia="Times New Roman" w:hAnsi="Times New Roman" w:cs="Times New Roman"/>
          <w:sz w:val="24"/>
          <w:szCs w:val="24"/>
        </w:rPr>
        <w:t>.Ц</w:t>
      </w:r>
      <w:proofErr w:type="gramEnd"/>
      <w:r w:rsidR="00F915BE" w:rsidRPr="00F915BE">
        <w:rPr>
          <w:rFonts w:ascii="Times New Roman" w:eastAsia="Times New Roman" w:hAnsi="Times New Roman" w:cs="Times New Roman"/>
          <w:sz w:val="24"/>
          <w:szCs w:val="24"/>
        </w:rPr>
        <w:t>аган-Аман</w:t>
      </w:r>
      <w:proofErr w:type="spellEnd"/>
    </w:p>
    <w:p w:rsidR="00F915BE" w:rsidRPr="00F915BE" w:rsidRDefault="00F915BE" w:rsidP="00F915BE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644"/>
        <w:gridCol w:w="5670"/>
      </w:tblGrid>
      <w:tr w:rsidR="00F915BE" w:rsidRPr="00F915BE" w:rsidTr="001E7E8A">
        <w:tc>
          <w:tcPr>
            <w:tcW w:w="4644" w:type="dxa"/>
          </w:tcPr>
          <w:p w:rsidR="00F915BE" w:rsidRPr="00F915BE" w:rsidRDefault="00F915BE" w:rsidP="00F915BE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915BE" w:rsidRPr="00F915BE" w:rsidRDefault="00F915BE" w:rsidP="00F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назначении публичных слушаний по проекту Решения Собрания депутатов </w:t>
            </w:r>
            <w:proofErr w:type="spellStart"/>
            <w:r w:rsidRPr="00F915BE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 w:rsidRPr="00F91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                                                «О внесении изменений в Правила землепользования и застройки </w:t>
            </w:r>
            <w:proofErr w:type="spellStart"/>
            <w:r w:rsidRPr="00F915BE">
              <w:rPr>
                <w:rFonts w:ascii="Times New Roman" w:eastAsia="Times New Roman" w:hAnsi="Times New Roman" w:cs="Times New Roman"/>
                <w:sz w:val="24"/>
                <w:szCs w:val="24"/>
              </w:rPr>
              <w:t>Цаганаманского</w:t>
            </w:r>
            <w:proofErr w:type="spellEnd"/>
            <w:r w:rsidRPr="00F91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 РК и Генеральный план </w:t>
            </w:r>
            <w:proofErr w:type="spellStart"/>
            <w:r w:rsidRPr="00F915BE">
              <w:rPr>
                <w:rFonts w:ascii="Times New Roman" w:eastAsia="Times New Roman" w:hAnsi="Times New Roman" w:cs="Times New Roman"/>
                <w:sz w:val="24"/>
                <w:szCs w:val="24"/>
              </w:rPr>
              <w:t>Цаганаманского</w:t>
            </w:r>
            <w:proofErr w:type="spellEnd"/>
            <w:r w:rsidRPr="00F91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 РК в части  изменения границ территориальных зон»   </w:t>
            </w:r>
          </w:p>
        </w:tc>
      </w:tr>
    </w:tbl>
    <w:p w:rsidR="00F915BE" w:rsidRPr="00F915BE" w:rsidRDefault="00F915BE" w:rsidP="00F9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5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</w:p>
    <w:p w:rsidR="00F915BE" w:rsidRPr="00F915BE" w:rsidRDefault="00F915BE" w:rsidP="00F91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F915B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статьями 28, 33 Градостроительного кодекса Российской Федерации, статьёй 28 Федерального закона от 06.10.2003 № 131-ФЗ «Об общих принципах организации местного самоуправления в Российской Федерации», статьёй 15 Устава </w:t>
      </w:r>
      <w:proofErr w:type="spellStart"/>
      <w:r w:rsidRPr="00F915BE">
        <w:rPr>
          <w:rFonts w:ascii="Times New Roman" w:eastAsia="Times New Roman" w:hAnsi="Times New Roman" w:cs="Times New Roman"/>
          <w:sz w:val="24"/>
          <w:szCs w:val="24"/>
        </w:rPr>
        <w:t>Юстинского</w:t>
      </w:r>
      <w:proofErr w:type="spellEnd"/>
      <w:r w:rsidRPr="00F915BE">
        <w:rPr>
          <w:rFonts w:ascii="Times New Roman" w:eastAsia="Times New Roman" w:hAnsi="Times New Roman" w:cs="Times New Roman"/>
          <w:sz w:val="24"/>
          <w:szCs w:val="24"/>
        </w:rPr>
        <w:t xml:space="preserve"> РМО РК, Решением Собрания депутатов </w:t>
      </w:r>
      <w:proofErr w:type="spellStart"/>
      <w:r w:rsidRPr="00F915BE">
        <w:rPr>
          <w:rFonts w:ascii="Times New Roman" w:eastAsia="Times New Roman" w:hAnsi="Times New Roman" w:cs="Times New Roman"/>
          <w:sz w:val="24"/>
          <w:szCs w:val="24"/>
        </w:rPr>
        <w:t>Юстинского</w:t>
      </w:r>
      <w:proofErr w:type="spellEnd"/>
      <w:r w:rsidRPr="00F915BE">
        <w:rPr>
          <w:rFonts w:ascii="Times New Roman" w:eastAsia="Times New Roman" w:hAnsi="Times New Roman" w:cs="Times New Roman"/>
          <w:sz w:val="24"/>
          <w:szCs w:val="24"/>
        </w:rPr>
        <w:t xml:space="preserve"> РМО РК  от 23.11.2009 № 86 «Об утверждении Порядка организации и проведения публичных слушаний на территории </w:t>
      </w:r>
      <w:proofErr w:type="spellStart"/>
      <w:r w:rsidRPr="00F915BE">
        <w:rPr>
          <w:rFonts w:ascii="Times New Roman" w:eastAsia="Times New Roman" w:hAnsi="Times New Roman" w:cs="Times New Roman"/>
          <w:sz w:val="24"/>
          <w:szCs w:val="24"/>
        </w:rPr>
        <w:t>Юстинского</w:t>
      </w:r>
      <w:proofErr w:type="spellEnd"/>
      <w:r w:rsidRPr="00F915BE">
        <w:rPr>
          <w:rFonts w:ascii="Times New Roman" w:eastAsia="Times New Roman" w:hAnsi="Times New Roman" w:cs="Times New Roman"/>
          <w:sz w:val="24"/>
          <w:szCs w:val="24"/>
        </w:rPr>
        <w:t xml:space="preserve"> РМО РК»</w:t>
      </w:r>
      <w:r w:rsidRPr="00F915BE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proofErr w:type="gramEnd"/>
    </w:p>
    <w:p w:rsidR="00F915BE" w:rsidRPr="00F915BE" w:rsidRDefault="00F915BE" w:rsidP="00F915B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proofErr w:type="gramStart"/>
      <w:r w:rsidRPr="00F915BE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proofErr w:type="spellEnd"/>
      <w:proofErr w:type="gramEnd"/>
      <w:r w:rsidRPr="00F915B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 с т а </w:t>
      </w:r>
      <w:proofErr w:type="spellStart"/>
      <w:r w:rsidRPr="00F915BE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proofErr w:type="spellEnd"/>
      <w:r w:rsidRPr="00F915B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 в л я ю:</w:t>
      </w:r>
    </w:p>
    <w:p w:rsidR="00F915BE" w:rsidRPr="00F915BE" w:rsidRDefault="00F915BE" w:rsidP="00F915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915B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</w:p>
    <w:p w:rsidR="00F915BE" w:rsidRPr="00F915BE" w:rsidRDefault="00F915BE" w:rsidP="00F9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F915BE">
        <w:rPr>
          <w:rFonts w:ascii="Times New Roman" w:eastAsia="Times New Roman" w:hAnsi="Times New Roman" w:cs="Times New Roman"/>
          <w:sz w:val="24"/>
          <w:szCs w:val="24"/>
        </w:rPr>
        <w:t xml:space="preserve">1. Назначить публичные слушания по проекту Решения Собрания депутатов </w:t>
      </w:r>
      <w:proofErr w:type="spellStart"/>
      <w:r w:rsidRPr="00F915BE">
        <w:rPr>
          <w:rFonts w:ascii="Times New Roman" w:eastAsia="Times New Roman" w:hAnsi="Times New Roman" w:cs="Times New Roman"/>
          <w:sz w:val="24"/>
          <w:szCs w:val="24"/>
        </w:rPr>
        <w:t>Юстинского</w:t>
      </w:r>
      <w:proofErr w:type="spellEnd"/>
      <w:r w:rsidRPr="00F915BE">
        <w:rPr>
          <w:rFonts w:ascii="Times New Roman" w:eastAsia="Times New Roman" w:hAnsi="Times New Roman" w:cs="Times New Roman"/>
          <w:sz w:val="24"/>
          <w:szCs w:val="24"/>
        </w:rPr>
        <w:t xml:space="preserve"> РМО РК «О внесении изменений в правила землепользования и застройки и Генеральный план </w:t>
      </w:r>
      <w:proofErr w:type="spellStart"/>
      <w:r w:rsidRPr="00F915BE">
        <w:rPr>
          <w:rFonts w:ascii="Times New Roman" w:eastAsia="Times New Roman" w:hAnsi="Times New Roman" w:cs="Times New Roman"/>
          <w:sz w:val="24"/>
          <w:szCs w:val="24"/>
        </w:rPr>
        <w:t>Цаганаманского</w:t>
      </w:r>
      <w:proofErr w:type="spellEnd"/>
      <w:r w:rsidRPr="00F915BE">
        <w:rPr>
          <w:rFonts w:ascii="Times New Roman" w:eastAsia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Калмыкия, </w:t>
      </w:r>
      <w:r w:rsidRPr="00F915B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утверждённые Решением Собрания депутатов </w:t>
      </w:r>
      <w:proofErr w:type="spellStart"/>
      <w:r w:rsidRPr="00F915BE">
        <w:rPr>
          <w:rFonts w:ascii="Times New Roman" w:eastAsia="Times New Roman" w:hAnsi="Times New Roman" w:cs="Times New Roman"/>
          <w:spacing w:val="2"/>
          <w:sz w:val="24"/>
          <w:szCs w:val="24"/>
        </w:rPr>
        <w:t>Юстинского</w:t>
      </w:r>
      <w:proofErr w:type="spellEnd"/>
      <w:r w:rsidRPr="00F915B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РМО РК от 27.10.2015г. № 20 «Об утверждении генерального плана </w:t>
      </w:r>
      <w:proofErr w:type="spellStart"/>
      <w:r w:rsidRPr="00F915BE">
        <w:rPr>
          <w:rFonts w:ascii="Times New Roman" w:eastAsia="Times New Roman" w:hAnsi="Times New Roman" w:cs="Times New Roman"/>
          <w:spacing w:val="2"/>
          <w:sz w:val="24"/>
          <w:szCs w:val="24"/>
        </w:rPr>
        <w:t>Цаганаманского</w:t>
      </w:r>
      <w:proofErr w:type="spellEnd"/>
      <w:r w:rsidRPr="00F915B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СМО РК и Правил землепользования и застройки </w:t>
      </w:r>
      <w:proofErr w:type="spellStart"/>
      <w:r w:rsidRPr="00F915BE">
        <w:rPr>
          <w:rFonts w:ascii="Times New Roman" w:eastAsia="Times New Roman" w:hAnsi="Times New Roman" w:cs="Times New Roman"/>
          <w:spacing w:val="2"/>
          <w:sz w:val="24"/>
          <w:szCs w:val="24"/>
        </w:rPr>
        <w:t>Цаганаманского</w:t>
      </w:r>
      <w:proofErr w:type="spellEnd"/>
      <w:r w:rsidRPr="00F915B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сельского муниципального образования Республики Калмыкия», </w:t>
      </w:r>
      <w:r w:rsidRPr="00F915BE">
        <w:rPr>
          <w:rFonts w:ascii="Times New Roman" w:eastAsia="Times New Roman" w:hAnsi="Times New Roman" w:cs="Times New Roman"/>
          <w:sz w:val="24"/>
          <w:szCs w:val="24"/>
        </w:rPr>
        <w:t xml:space="preserve">в части изменения территориальных зон – добавить участок ИТ «Зоны </w:t>
      </w:r>
      <w:r w:rsidRPr="00F915BE">
        <w:rPr>
          <w:rFonts w:ascii="Times New Roman" w:eastAsia="Times New Roman" w:hAnsi="Times New Roman" w:cs="Times New Roman"/>
          <w:sz w:val="24"/>
          <w:szCs w:val="24"/>
          <w:lang w:bidi="hi-IN"/>
        </w:rPr>
        <w:t>объектов транспортной инфраструктуры</w:t>
      </w:r>
      <w:r w:rsidRPr="00F915BE">
        <w:rPr>
          <w:rFonts w:ascii="Times New Roman" w:eastAsia="Times New Roman" w:hAnsi="Times New Roman" w:cs="Times New Roman"/>
          <w:sz w:val="24"/>
          <w:szCs w:val="24"/>
        </w:rPr>
        <w:t xml:space="preserve">» на картах градостроительного зонирования и зон с особыми условиями использования территории </w:t>
      </w:r>
      <w:proofErr w:type="spellStart"/>
      <w:r w:rsidRPr="00F915B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F915BE">
        <w:rPr>
          <w:rFonts w:ascii="Times New Roman" w:eastAsia="Times New Roman" w:hAnsi="Times New Roman" w:cs="Times New Roman"/>
          <w:sz w:val="24"/>
          <w:szCs w:val="24"/>
        </w:rPr>
        <w:t>.Ц</w:t>
      </w:r>
      <w:proofErr w:type="gramEnd"/>
      <w:r w:rsidRPr="00F915BE">
        <w:rPr>
          <w:rFonts w:ascii="Times New Roman" w:eastAsia="Times New Roman" w:hAnsi="Times New Roman" w:cs="Times New Roman"/>
          <w:sz w:val="24"/>
          <w:szCs w:val="24"/>
        </w:rPr>
        <w:t>аган</w:t>
      </w:r>
      <w:proofErr w:type="spellEnd"/>
      <w:r w:rsidRPr="00F915BE">
        <w:rPr>
          <w:rFonts w:ascii="Times New Roman" w:eastAsia="Times New Roman" w:hAnsi="Times New Roman" w:cs="Times New Roman"/>
          <w:sz w:val="24"/>
          <w:szCs w:val="24"/>
        </w:rPr>
        <w:t xml:space="preserve"> Аман, примерно в 1370 метрах по направлению на северо-запад от Отделения почтовой связи </w:t>
      </w:r>
      <w:proofErr w:type="spellStart"/>
      <w:r w:rsidRPr="00F915BE">
        <w:rPr>
          <w:rFonts w:ascii="Times New Roman" w:eastAsia="Times New Roman" w:hAnsi="Times New Roman" w:cs="Times New Roman"/>
          <w:sz w:val="24"/>
          <w:szCs w:val="24"/>
        </w:rPr>
        <w:t>п.Цаган</w:t>
      </w:r>
      <w:proofErr w:type="spellEnd"/>
      <w:r w:rsidRPr="00F915BE">
        <w:rPr>
          <w:rFonts w:ascii="Times New Roman" w:eastAsia="Times New Roman" w:hAnsi="Times New Roman" w:cs="Times New Roman"/>
          <w:sz w:val="24"/>
          <w:szCs w:val="24"/>
        </w:rPr>
        <w:t xml:space="preserve"> Аман </w:t>
      </w:r>
      <w:proofErr w:type="spellStart"/>
      <w:r w:rsidRPr="00F915BE">
        <w:rPr>
          <w:rFonts w:ascii="Times New Roman" w:eastAsia="Times New Roman" w:hAnsi="Times New Roman" w:cs="Times New Roman"/>
          <w:sz w:val="24"/>
          <w:szCs w:val="24"/>
        </w:rPr>
        <w:t>Яшкульского</w:t>
      </w:r>
      <w:proofErr w:type="spellEnd"/>
      <w:r w:rsidRPr="00F915BE">
        <w:rPr>
          <w:rFonts w:ascii="Times New Roman" w:eastAsia="Times New Roman" w:hAnsi="Times New Roman" w:cs="Times New Roman"/>
          <w:sz w:val="24"/>
          <w:szCs w:val="24"/>
        </w:rPr>
        <w:t xml:space="preserve"> почтамта и применительно к территории п. </w:t>
      </w:r>
      <w:proofErr w:type="spellStart"/>
      <w:r w:rsidRPr="00F915BE">
        <w:rPr>
          <w:rFonts w:ascii="Times New Roman" w:eastAsia="Times New Roman" w:hAnsi="Times New Roman" w:cs="Times New Roman"/>
          <w:sz w:val="24"/>
          <w:szCs w:val="24"/>
        </w:rPr>
        <w:t>Цаган</w:t>
      </w:r>
      <w:proofErr w:type="spellEnd"/>
      <w:r w:rsidRPr="00F915BE">
        <w:rPr>
          <w:rFonts w:ascii="Times New Roman" w:eastAsia="Times New Roman" w:hAnsi="Times New Roman" w:cs="Times New Roman"/>
          <w:sz w:val="24"/>
          <w:szCs w:val="24"/>
        </w:rPr>
        <w:t xml:space="preserve"> Аман – на карте «Проектный план» генерального плана п. </w:t>
      </w:r>
      <w:proofErr w:type="spellStart"/>
      <w:r w:rsidRPr="00F915BE">
        <w:rPr>
          <w:rFonts w:ascii="Times New Roman" w:eastAsia="Times New Roman" w:hAnsi="Times New Roman" w:cs="Times New Roman"/>
          <w:sz w:val="24"/>
          <w:szCs w:val="24"/>
        </w:rPr>
        <w:t>Цаган</w:t>
      </w:r>
      <w:proofErr w:type="spellEnd"/>
      <w:r w:rsidRPr="00F915BE">
        <w:rPr>
          <w:rFonts w:ascii="Times New Roman" w:eastAsia="Times New Roman" w:hAnsi="Times New Roman" w:cs="Times New Roman"/>
          <w:sz w:val="24"/>
          <w:szCs w:val="24"/>
        </w:rPr>
        <w:t xml:space="preserve"> Аман </w:t>
      </w:r>
      <w:proofErr w:type="spellStart"/>
      <w:r w:rsidRPr="00F915BE">
        <w:rPr>
          <w:rFonts w:ascii="Times New Roman" w:eastAsia="Times New Roman" w:hAnsi="Times New Roman" w:cs="Times New Roman"/>
          <w:sz w:val="24"/>
          <w:szCs w:val="24"/>
        </w:rPr>
        <w:t>Цаганаманского</w:t>
      </w:r>
      <w:proofErr w:type="spellEnd"/>
      <w:r w:rsidRPr="00F915BE">
        <w:rPr>
          <w:rFonts w:ascii="Times New Roman" w:eastAsia="Times New Roman" w:hAnsi="Times New Roman" w:cs="Times New Roman"/>
          <w:sz w:val="24"/>
          <w:szCs w:val="24"/>
        </w:rPr>
        <w:t xml:space="preserve"> СМО примерно в 1370 метрах по направлению на северо-запад от Отделения почтовой связи </w:t>
      </w:r>
      <w:proofErr w:type="spellStart"/>
      <w:r w:rsidRPr="00F915B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F915BE">
        <w:rPr>
          <w:rFonts w:ascii="Times New Roman" w:eastAsia="Times New Roman" w:hAnsi="Times New Roman" w:cs="Times New Roman"/>
          <w:sz w:val="24"/>
          <w:szCs w:val="24"/>
        </w:rPr>
        <w:t>.Ц</w:t>
      </w:r>
      <w:proofErr w:type="gramEnd"/>
      <w:r w:rsidRPr="00F915BE">
        <w:rPr>
          <w:rFonts w:ascii="Times New Roman" w:eastAsia="Times New Roman" w:hAnsi="Times New Roman" w:cs="Times New Roman"/>
          <w:sz w:val="24"/>
          <w:szCs w:val="24"/>
        </w:rPr>
        <w:t>аган</w:t>
      </w:r>
      <w:proofErr w:type="spellEnd"/>
      <w:r w:rsidRPr="00F915BE">
        <w:rPr>
          <w:rFonts w:ascii="Times New Roman" w:eastAsia="Times New Roman" w:hAnsi="Times New Roman" w:cs="Times New Roman"/>
          <w:sz w:val="24"/>
          <w:szCs w:val="24"/>
        </w:rPr>
        <w:t xml:space="preserve"> Аман </w:t>
      </w:r>
      <w:proofErr w:type="spellStart"/>
      <w:r w:rsidRPr="00F915BE">
        <w:rPr>
          <w:rFonts w:ascii="Times New Roman" w:eastAsia="Times New Roman" w:hAnsi="Times New Roman" w:cs="Times New Roman"/>
          <w:sz w:val="24"/>
          <w:szCs w:val="24"/>
        </w:rPr>
        <w:t>Яшкульского</w:t>
      </w:r>
      <w:proofErr w:type="spellEnd"/>
      <w:r w:rsidRPr="00F915BE">
        <w:rPr>
          <w:rFonts w:ascii="Times New Roman" w:eastAsia="Times New Roman" w:hAnsi="Times New Roman" w:cs="Times New Roman"/>
          <w:sz w:val="24"/>
          <w:szCs w:val="24"/>
        </w:rPr>
        <w:t xml:space="preserve"> почтамта добавить участок зоны «Территории производственно-коммунальной застройки -</w:t>
      </w:r>
      <w:r w:rsidRPr="00F915BE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объекты транспортной инфраструктуры</w:t>
      </w:r>
      <w:r w:rsidRPr="00F915BE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Pr="00F915B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F915BE" w:rsidRPr="00F915BE" w:rsidRDefault="00F915BE" w:rsidP="00F915BE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5BE">
        <w:rPr>
          <w:rFonts w:ascii="Times New Roman" w:eastAsia="Times New Roman" w:hAnsi="Times New Roman" w:cs="Times New Roman"/>
          <w:sz w:val="24"/>
          <w:szCs w:val="24"/>
        </w:rPr>
        <w:t xml:space="preserve">2. Провести публичные слушания по проекту о внесении изменений в правила землепользования и застройки 24 февраля 2025г. в 16.00 в  здании Администрации </w:t>
      </w:r>
      <w:proofErr w:type="spellStart"/>
      <w:r w:rsidRPr="00F915BE">
        <w:rPr>
          <w:rFonts w:ascii="Times New Roman" w:eastAsia="Times New Roman" w:hAnsi="Times New Roman" w:cs="Times New Roman"/>
          <w:sz w:val="24"/>
          <w:szCs w:val="24"/>
        </w:rPr>
        <w:t>Юстинского</w:t>
      </w:r>
      <w:proofErr w:type="spellEnd"/>
      <w:r w:rsidRPr="00F915BE">
        <w:rPr>
          <w:rFonts w:ascii="Times New Roman" w:eastAsia="Times New Roman" w:hAnsi="Times New Roman" w:cs="Times New Roman"/>
          <w:sz w:val="24"/>
          <w:szCs w:val="24"/>
        </w:rPr>
        <w:t xml:space="preserve"> РМО РК.</w:t>
      </w:r>
    </w:p>
    <w:p w:rsidR="00F915BE" w:rsidRPr="00F915BE" w:rsidRDefault="00F915BE" w:rsidP="00F915BE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5BE">
        <w:rPr>
          <w:rFonts w:ascii="Times New Roman" w:eastAsia="Times New Roman" w:hAnsi="Times New Roman" w:cs="Times New Roman"/>
          <w:sz w:val="24"/>
          <w:szCs w:val="24"/>
        </w:rPr>
        <w:t xml:space="preserve">3. Полномочия по организации и проведению публичных слушаний возложить на комиссию по землепользованию и застройки Администрации </w:t>
      </w:r>
      <w:proofErr w:type="spellStart"/>
      <w:r w:rsidRPr="00F915BE">
        <w:rPr>
          <w:rFonts w:ascii="Times New Roman" w:eastAsia="Times New Roman" w:hAnsi="Times New Roman" w:cs="Times New Roman"/>
          <w:sz w:val="24"/>
          <w:szCs w:val="24"/>
        </w:rPr>
        <w:t>Юстинского</w:t>
      </w:r>
      <w:proofErr w:type="spellEnd"/>
      <w:r w:rsidRPr="00F915BE">
        <w:rPr>
          <w:rFonts w:ascii="Times New Roman" w:eastAsia="Times New Roman" w:hAnsi="Times New Roman" w:cs="Times New Roman"/>
          <w:sz w:val="24"/>
          <w:szCs w:val="24"/>
        </w:rPr>
        <w:t xml:space="preserve"> РМО РК.  </w:t>
      </w:r>
    </w:p>
    <w:p w:rsidR="00F915BE" w:rsidRPr="00F915BE" w:rsidRDefault="00F915BE" w:rsidP="00F915B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5BE">
        <w:rPr>
          <w:rFonts w:ascii="Times New Roman" w:eastAsia="Times New Roman" w:hAnsi="Times New Roman" w:cs="Times New Roman"/>
          <w:sz w:val="24"/>
          <w:szCs w:val="24"/>
        </w:rPr>
        <w:t>4. Настоящее постановление подлежит официальному опубликованию (обнародованию).</w:t>
      </w:r>
    </w:p>
    <w:p w:rsidR="00F915BE" w:rsidRPr="00F915BE" w:rsidRDefault="00F915BE" w:rsidP="00F915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5BE">
        <w:rPr>
          <w:rFonts w:ascii="Times New Roman" w:eastAsia="Times New Roman" w:hAnsi="Times New Roman" w:cs="Times New Roman"/>
          <w:sz w:val="24"/>
          <w:szCs w:val="24"/>
        </w:rPr>
        <w:t xml:space="preserve">5. Установить, что предложения и замечания по проекту о внесении изменений в правила землепользования и застройки могут быть направлены в адрес Администрации </w:t>
      </w:r>
      <w:proofErr w:type="spellStart"/>
      <w:r w:rsidRPr="00F915BE">
        <w:rPr>
          <w:rFonts w:ascii="Times New Roman" w:eastAsia="Times New Roman" w:hAnsi="Times New Roman" w:cs="Times New Roman"/>
          <w:sz w:val="24"/>
          <w:szCs w:val="24"/>
        </w:rPr>
        <w:t>Юстинского</w:t>
      </w:r>
      <w:proofErr w:type="spellEnd"/>
      <w:r w:rsidRPr="00F915BE">
        <w:rPr>
          <w:rFonts w:ascii="Times New Roman" w:eastAsia="Times New Roman" w:hAnsi="Times New Roman" w:cs="Times New Roman"/>
          <w:sz w:val="24"/>
          <w:szCs w:val="24"/>
        </w:rPr>
        <w:t xml:space="preserve"> РМО РК в течение 3</w:t>
      </w:r>
      <w:r w:rsidRPr="00F915BE">
        <w:rPr>
          <w:rFonts w:ascii="Times New Roman" w:eastAsia="Times New Roman" w:hAnsi="Times New Roman" w:cs="Times New Roman"/>
          <w:color w:val="000000"/>
          <w:sz w:val="24"/>
          <w:szCs w:val="24"/>
        </w:rPr>
        <w:t>0 дней</w:t>
      </w:r>
      <w:r w:rsidRPr="00F915BE">
        <w:rPr>
          <w:rFonts w:ascii="Times New Roman" w:eastAsia="Times New Roman" w:hAnsi="Times New Roman" w:cs="Times New Roman"/>
          <w:sz w:val="24"/>
          <w:szCs w:val="24"/>
        </w:rPr>
        <w:t xml:space="preserve"> со дня опубликования (обнародования) настоящего постановления.</w:t>
      </w:r>
    </w:p>
    <w:p w:rsidR="00F915BE" w:rsidRPr="00F915BE" w:rsidRDefault="00F915BE" w:rsidP="00F9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5BE">
        <w:rPr>
          <w:rFonts w:ascii="Times New Roman" w:eastAsia="Times New Roman" w:hAnsi="Times New Roman" w:cs="Times New Roman"/>
          <w:sz w:val="24"/>
          <w:szCs w:val="24"/>
        </w:rPr>
        <w:t xml:space="preserve">        6. Настоящее постановление вступает в силу после его официального опубликования (обнародования).</w:t>
      </w:r>
    </w:p>
    <w:p w:rsidR="00F915BE" w:rsidRPr="00F915BE" w:rsidRDefault="00F915BE" w:rsidP="00F915B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5BE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F915B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915BE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F915BE" w:rsidRPr="00F915BE" w:rsidRDefault="00F915BE" w:rsidP="00F9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5BE" w:rsidRPr="00F915BE" w:rsidRDefault="00F915BE" w:rsidP="00F9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5BE" w:rsidRPr="00F915BE" w:rsidRDefault="00F915BE" w:rsidP="00F9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5BE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F915BE">
        <w:rPr>
          <w:rFonts w:ascii="Times New Roman" w:eastAsia="Times New Roman" w:hAnsi="Times New Roman" w:cs="Times New Roman"/>
          <w:sz w:val="24"/>
          <w:szCs w:val="24"/>
        </w:rPr>
        <w:t>Юстинского</w:t>
      </w:r>
      <w:proofErr w:type="spellEnd"/>
      <w:r w:rsidRPr="00F91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915BE">
        <w:rPr>
          <w:rFonts w:ascii="Times New Roman" w:eastAsia="Times New Roman" w:hAnsi="Times New Roman" w:cs="Times New Roman"/>
          <w:sz w:val="24"/>
          <w:szCs w:val="24"/>
        </w:rPr>
        <w:t>районного</w:t>
      </w:r>
      <w:proofErr w:type="gramEnd"/>
    </w:p>
    <w:p w:rsidR="00F915BE" w:rsidRPr="00F915BE" w:rsidRDefault="00F915BE" w:rsidP="00F9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5BE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F915BE" w:rsidRPr="00F915BE" w:rsidRDefault="00F915BE" w:rsidP="00F9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5BE">
        <w:rPr>
          <w:rFonts w:ascii="Times New Roman" w:eastAsia="Times New Roman" w:hAnsi="Times New Roman" w:cs="Times New Roman"/>
          <w:sz w:val="24"/>
          <w:szCs w:val="24"/>
        </w:rPr>
        <w:t>Республики Калмыкия                                                                                                       Г.Г. Очиров</w:t>
      </w:r>
    </w:p>
    <w:p w:rsidR="00F915BE" w:rsidRPr="00F915BE" w:rsidRDefault="00F915BE" w:rsidP="00F9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5B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F915BE" w:rsidRPr="00F915BE" w:rsidRDefault="00F915BE" w:rsidP="00F915BE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FC4" w:rsidRDefault="00D87FC4"/>
    <w:sectPr w:rsidR="00D87FC4" w:rsidSect="00F915BE">
      <w:pgSz w:w="11906" w:h="16838"/>
      <w:pgMar w:top="851" w:right="510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915BE"/>
    <w:rsid w:val="002F172B"/>
    <w:rsid w:val="009C12E0"/>
    <w:rsid w:val="00D87FC4"/>
    <w:rsid w:val="00F9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5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Зедеев Б.Ц</dc:creator>
  <cp:keywords/>
  <dc:description/>
  <cp:lastModifiedBy>Зедеев Б.Ц</cp:lastModifiedBy>
  <cp:revision>3</cp:revision>
  <dcterms:created xsi:type="dcterms:W3CDTF">2025-01-24T05:16:00Z</dcterms:created>
  <dcterms:modified xsi:type="dcterms:W3CDTF">2025-01-29T08:02:00Z</dcterms:modified>
</cp:coreProperties>
</file>