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31"/>
        <w:tblW w:w="105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1701"/>
        <w:gridCol w:w="4253"/>
      </w:tblGrid>
      <w:tr w:rsidR="00E70433" w:rsidRPr="00296C2D" w:rsidTr="00BE46BD">
        <w:trPr>
          <w:trHeight w:val="1977"/>
        </w:trPr>
        <w:tc>
          <w:tcPr>
            <w:tcW w:w="4606" w:type="dxa"/>
            <w:shd w:val="clear" w:color="auto" w:fill="auto"/>
            <w:vAlign w:val="center"/>
          </w:tcPr>
          <w:p w:rsidR="00E70433" w:rsidRPr="00296C2D" w:rsidRDefault="00E70433" w:rsidP="00BE46BD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2"/>
              </w:rPr>
              <w:t>ПОСТАНОВЛЕНИЕ</w:t>
            </w:r>
          </w:p>
          <w:p w:rsidR="00E70433" w:rsidRPr="00296C2D" w:rsidRDefault="00E70433" w:rsidP="00BE46BD">
            <w:pPr>
              <w:spacing w:after="0"/>
              <w:jc w:val="center"/>
              <w:rPr>
                <w:b/>
              </w:rPr>
            </w:pPr>
            <w:r w:rsidRPr="00296C2D">
              <w:rPr>
                <w:b/>
                <w:sz w:val="22"/>
              </w:rPr>
              <w:t>ГЛАВЫ АДМИНИСТРАЦИИ</w:t>
            </w:r>
          </w:p>
          <w:p w:rsidR="00E70433" w:rsidRPr="00296C2D" w:rsidRDefault="00E70433" w:rsidP="00BE46BD">
            <w:pPr>
              <w:spacing w:after="0"/>
              <w:jc w:val="center"/>
              <w:rPr>
                <w:b/>
              </w:rPr>
            </w:pPr>
            <w:r w:rsidRPr="00296C2D">
              <w:rPr>
                <w:b/>
                <w:sz w:val="22"/>
              </w:rPr>
              <w:t>ЮСТИНСКОГО РАЙОННОГО</w:t>
            </w:r>
          </w:p>
          <w:p w:rsidR="00E70433" w:rsidRPr="00296C2D" w:rsidRDefault="00E70433" w:rsidP="00BE46BD">
            <w:pPr>
              <w:spacing w:after="0"/>
              <w:jc w:val="center"/>
              <w:rPr>
                <w:b/>
              </w:rPr>
            </w:pPr>
            <w:r w:rsidRPr="00296C2D">
              <w:rPr>
                <w:b/>
                <w:sz w:val="22"/>
              </w:rPr>
              <w:t>МУНИЦИПАЛЬНОГО ОБРАЗОВАНИЯ</w:t>
            </w:r>
          </w:p>
          <w:p w:rsidR="00E70433" w:rsidRPr="00296C2D" w:rsidRDefault="00E70433" w:rsidP="00BE46BD">
            <w:pPr>
              <w:spacing w:after="0"/>
              <w:jc w:val="center"/>
              <w:rPr>
                <w:b/>
              </w:rPr>
            </w:pPr>
            <w:r w:rsidRPr="00296C2D">
              <w:rPr>
                <w:b/>
                <w:sz w:val="22"/>
              </w:rPr>
              <w:t>РЕСПУБЛИКИ КАЛМЫКИЯ</w:t>
            </w:r>
          </w:p>
        </w:tc>
        <w:tc>
          <w:tcPr>
            <w:tcW w:w="1701" w:type="dxa"/>
            <w:vAlign w:val="center"/>
          </w:tcPr>
          <w:p w:rsidR="00E70433" w:rsidRDefault="00E70433" w:rsidP="00BE46BD">
            <w:pPr>
              <w:spacing w:after="0"/>
              <w:jc w:val="center"/>
            </w:pPr>
            <w:r>
              <w:rPr>
                <w:noProof/>
                <w:sz w:val="22"/>
                <w:lang w:eastAsia="ru-RU"/>
              </w:rPr>
              <w:drawing>
                <wp:inline distT="0" distB="0" distL="0" distR="0">
                  <wp:extent cx="885825" cy="895350"/>
                  <wp:effectExtent l="19050" t="0" r="9525" b="0"/>
                  <wp:docPr id="6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0433" w:rsidRPr="00F437EC" w:rsidRDefault="00E70433" w:rsidP="00BE46BD">
            <w:pPr>
              <w:spacing w:after="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70433" w:rsidRPr="00296C2D" w:rsidRDefault="00E70433" w:rsidP="00BE46BD">
            <w:pPr>
              <w:spacing w:after="0"/>
              <w:jc w:val="center"/>
              <w:rPr>
                <w:b/>
              </w:rPr>
            </w:pPr>
            <w:r w:rsidRPr="00296C2D">
              <w:rPr>
                <w:b/>
                <w:sz w:val="22"/>
              </w:rPr>
              <w:t>ХАЛЬМГ ТАҢҺЧИН</w:t>
            </w:r>
          </w:p>
          <w:p w:rsidR="00E70433" w:rsidRPr="00296C2D" w:rsidRDefault="00E70433" w:rsidP="00BE46BD">
            <w:pPr>
              <w:spacing w:after="0"/>
              <w:jc w:val="center"/>
              <w:rPr>
                <w:b/>
              </w:rPr>
            </w:pPr>
            <w:r w:rsidRPr="00296C2D">
              <w:rPr>
                <w:b/>
                <w:sz w:val="22"/>
                <w:lang w:val="en-US"/>
              </w:rPr>
              <w:t>Y</w:t>
            </w:r>
            <w:r w:rsidRPr="00296C2D">
              <w:rPr>
                <w:b/>
                <w:sz w:val="22"/>
              </w:rPr>
              <w:t>СТИН РАЙОНА</w:t>
            </w:r>
          </w:p>
          <w:p w:rsidR="00E70433" w:rsidRPr="00296C2D" w:rsidRDefault="00E70433" w:rsidP="00BE46BD">
            <w:pPr>
              <w:spacing w:after="0"/>
              <w:jc w:val="center"/>
              <w:rPr>
                <w:b/>
              </w:rPr>
            </w:pPr>
            <w:r w:rsidRPr="00296C2D">
              <w:rPr>
                <w:b/>
                <w:sz w:val="22"/>
              </w:rPr>
              <w:t>МУНИЦИПАЛ</w:t>
            </w:r>
            <w:r>
              <w:rPr>
                <w:b/>
                <w:sz w:val="22"/>
              </w:rPr>
              <w:t>Ь</w:t>
            </w:r>
            <w:r w:rsidRPr="00296C2D">
              <w:rPr>
                <w:b/>
                <w:sz w:val="22"/>
              </w:rPr>
              <w:t>Н Б</w:t>
            </w:r>
            <w:proofErr w:type="gramStart"/>
            <w:r w:rsidRPr="00296C2D">
              <w:rPr>
                <w:b/>
                <w:sz w:val="22"/>
              </w:rPr>
              <w:t>Y</w:t>
            </w:r>
            <w:proofErr w:type="gramEnd"/>
            <w:r w:rsidRPr="00296C2D">
              <w:rPr>
                <w:b/>
                <w:sz w:val="22"/>
              </w:rPr>
              <w:t>РДӘЦИН</w:t>
            </w:r>
          </w:p>
          <w:p w:rsidR="00E70433" w:rsidRDefault="00E70433" w:rsidP="00BE46BD">
            <w:pPr>
              <w:spacing w:after="0"/>
              <w:jc w:val="center"/>
              <w:rPr>
                <w:b/>
              </w:rPr>
            </w:pPr>
            <w:r w:rsidRPr="00296C2D">
              <w:rPr>
                <w:b/>
                <w:sz w:val="22"/>
              </w:rPr>
              <w:t>АДМИНИСТРАЦИН</w:t>
            </w:r>
            <w:r>
              <w:rPr>
                <w:b/>
                <w:sz w:val="22"/>
              </w:rPr>
              <w:t xml:space="preserve"> ТОЛ</w:t>
            </w:r>
            <w:r w:rsidRPr="00296C2D">
              <w:rPr>
                <w:b/>
                <w:sz w:val="22"/>
              </w:rPr>
              <w:t>Һ</w:t>
            </w:r>
            <w:r>
              <w:rPr>
                <w:b/>
                <w:sz w:val="22"/>
              </w:rPr>
              <w:t>А</w:t>
            </w:r>
            <w:r w:rsidRPr="00296C2D">
              <w:rPr>
                <w:b/>
                <w:sz w:val="22"/>
              </w:rPr>
              <w:t>ЧИН</w:t>
            </w:r>
          </w:p>
          <w:p w:rsidR="00E70433" w:rsidRPr="00296C2D" w:rsidRDefault="00E70433" w:rsidP="00BE46BD">
            <w:pPr>
              <w:spacing w:after="0"/>
              <w:jc w:val="center"/>
            </w:pPr>
            <w:r>
              <w:rPr>
                <w:b/>
                <w:sz w:val="22"/>
              </w:rPr>
              <w:t>ТОГТАВР</w:t>
            </w:r>
          </w:p>
        </w:tc>
      </w:tr>
    </w:tbl>
    <w:p w:rsidR="00E70433" w:rsidRDefault="00E70433" w:rsidP="00E70433">
      <w:pPr>
        <w:pBdr>
          <w:bottom w:val="single" w:sz="12" w:space="0" w:color="auto"/>
        </w:pBdr>
        <w:spacing w:after="0"/>
        <w:ind w:left="-480" w:right="-22"/>
        <w:rPr>
          <w:sz w:val="16"/>
          <w:szCs w:val="16"/>
        </w:rPr>
      </w:pPr>
    </w:p>
    <w:p w:rsidR="00E70433" w:rsidRPr="00AA24FB" w:rsidRDefault="00E70433" w:rsidP="00E70433">
      <w:pPr>
        <w:pBdr>
          <w:bottom w:val="single" w:sz="12" w:space="0" w:color="auto"/>
        </w:pBdr>
        <w:spacing w:after="0"/>
        <w:ind w:left="-480" w:right="-22"/>
      </w:pPr>
      <w:r>
        <w:rPr>
          <w:sz w:val="16"/>
          <w:szCs w:val="16"/>
        </w:rPr>
        <w:t xml:space="preserve">359300,Республика Калмыкия, </w:t>
      </w:r>
      <w:proofErr w:type="spellStart"/>
      <w:r>
        <w:rPr>
          <w:sz w:val="16"/>
          <w:szCs w:val="16"/>
        </w:rPr>
        <w:t>Юстинский</w:t>
      </w:r>
      <w:proofErr w:type="spellEnd"/>
      <w:r>
        <w:rPr>
          <w:sz w:val="16"/>
          <w:szCs w:val="16"/>
        </w:rPr>
        <w:t xml:space="preserve"> район, п. </w:t>
      </w:r>
      <w:proofErr w:type="spellStart"/>
      <w:r>
        <w:rPr>
          <w:sz w:val="16"/>
          <w:szCs w:val="16"/>
        </w:rPr>
        <w:t>Цаган</w:t>
      </w:r>
      <w:proofErr w:type="spellEnd"/>
      <w:r>
        <w:rPr>
          <w:sz w:val="16"/>
          <w:szCs w:val="16"/>
        </w:rPr>
        <w:t xml:space="preserve"> Аман, ул</w:t>
      </w:r>
      <w:proofErr w:type="gramStart"/>
      <w:r>
        <w:rPr>
          <w:sz w:val="16"/>
          <w:szCs w:val="16"/>
        </w:rPr>
        <w:t>.С</w:t>
      </w:r>
      <w:proofErr w:type="gramEnd"/>
      <w:r>
        <w:rPr>
          <w:sz w:val="16"/>
          <w:szCs w:val="16"/>
        </w:rPr>
        <w:t>оветская, 46; код (847 44), тел. 9-24-00, факс 9-14-00,</w:t>
      </w:r>
      <w:r>
        <w:rPr>
          <w:sz w:val="16"/>
          <w:szCs w:val="16"/>
          <w:lang w:val="en-US"/>
        </w:rPr>
        <w:t>E</w:t>
      </w:r>
      <w:r w:rsidRPr="00AA24FB"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 w:rsidRPr="00AA24FB"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yurmo</w:t>
      </w:r>
      <w:proofErr w:type="spellEnd"/>
      <w:r w:rsidRPr="00AA24FB">
        <w:rPr>
          <w:sz w:val="16"/>
          <w:szCs w:val="16"/>
        </w:rPr>
        <w:t>2010@</w:t>
      </w:r>
      <w:proofErr w:type="spellStart"/>
      <w:r>
        <w:rPr>
          <w:sz w:val="16"/>
          <w:szCs w:val="16"/>
          <w:lang w:val="en-US"/>
        </w:rPr>
        <w:t>yandex</w:t>
      </w:r>
      <w:proofErr w:type="spellEnd"/>
      <w:r w:rsidRPr="00AA24FB"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</w:p>
    <w:p w:rsidR="00E70433" w:rsidRDefault="00E70433" w:rsidP="00E7043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6F0E2C">
        <w:rPr>
          <w:sz w:val="26"/>
          <w:szCs w:val="26"/>
        </w:rPr>
        <w:t>02</w:t>
      </w:r>
      <w:r w:rsidRPr="006027F7">
        <w:rPr>
          <w:sz w:val="26"/>
          <w:szCs w:val="26"/>
        </w:rPr>
        <w:t>»</w:t>
      </w:r>
      <w:r w:rsidR="006F0E2C">
        <w:rPr>
          <w:sz w:val="26"/>
          <w:szCs w:val="26"/>
        </w:rPr>
        <w:t>марта</w:t>
      </w:r>
      <w:r>
        <w:rPr>
          <w:sz w:val="26"/>
          <w:szCs w:val="26"/>
        </w:rPr>
        <w:t xml:space="preserve"> </w:t>
      </w:r>
      <w:r w:rsidRPr="006027F7">
        <w:rPr>
          <w:sz w:val="26"/>
          <w:szCs w:val="26"/>
        </w:rPr>
        <w:t>20</w:t>
      </w:r>
      <w:r>
        <w:rPr>
          <w:sz w:val="26"/>
          <w:szCs w:val="26"/>
        </w:rPr>
        <w:t>20</w:t>
      </w:r>
      <w:r w:rsidRPr="006027F7">
        <w:rPr>
          <w:sz w:val="26"/>
          <w:szCs w:val="26"/>
        </w:rPr>
        <w:t xml:space="preserve"> </w:t>
      </w:r>
      <w:r w:rsidRPr="00F437EC">
        <w:rPr>
          <w:sz w:val="26"/>
          <w:szCs w:val="26"/>
        </w:rPr>
        <w:t>г</w:t>
      </w:r>
      <w:r w:rsidRPr="006027F7">
        <w:rPr>
          <w:sz w:val="26"/>
          <w:szCs w:val="26"/>
        </w:rPr>
        <w:t xml:space="preserve">.                  </w:t>
      </w:r>
      <w:r>
        <w:rPr>
          <w:sz w:val="26"/>
          <w:szCs w:val="26"/>
        </w:rPr>
        <w:t xml:space="preserve">     </w:t>
      </w:r>
      <w:r w:rsidRPr="006027F7">
        <w:rPr>
          <w:sz w:val="26"/>
          <w:szCs w:val="26"/>
        </w:rPr>
        <w:t xml:space="preserve">      </w:t>
      </w:r>
      <w:r w:rsidR="006F0E2C">
        <w:rPr>
          <w:sz w:val="26"/>
          <w:szCs w:val="26"/>
        </w:rPr>
        <w:t xml:space="preserve">             </w:t>
      </w:r>
      <w:r w:rsidRPr="00F437EC">
        <w:rPr>
          <w:sz w:val="26"/>
          <w:szCs w:val="26"/>
        </w:rPr>
        <w:t>№</w:t>
      </w:r>
      <w:r w:rsidR="006F0E2C">
        <w:rPr>
          <w:sz w:val="26"/>
          <w:szCs w:val="26"/>
        </w:rPr>
        <w:t>59</w:t>
      </w:r>
      <w:r w:rsidRPr="00F437EC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</w:t>
      </w:r>
      <w:r w:rsidRPr="00F437EC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          </w:t>
      </w:r>
      <w:r w:rsidRPr="00F437EC">
        <w:rPr>
          <w:sz w:val="26"/>
          <w:szCs w:val="26"/>
        </w:rPr>
        <w:t xml:space="preserve">                  </w:t>
      </w:r>
      <w:proofErr w:type="spellStart"/>
      <w:r>
        <w:rPr>
          <w:sz w:val="26"/>
          <w:szCs w:val="26"/>
        </w:rPr>
        <w:t>п</w:t>
      </w:r>
      <w:proofErr w:type="gramStart"/>
      <w:r>
        <w:rPr>
          <w:sz w:val="26"/>
          <w:szCs w:val="26"/>
        </w:rPr>
        <w:t>.</w:t>
      </w:r>
      <w:r w:rsidRPr="00F437EC">
        <w:rPr>
          <w:sz w:val="26"/>
          <w:szCs w:val="26"/>
        </w:rPr>
        <w:t>Ц</w:t>
      </w:r>
      <w:proofErr w:type="gramEnd"/>
      <w:r w:rsidRPr="00F437EC">
        <w:rPr>
          <w:sz w:val="26"/>
          <w:szCs w:val="26"/>
        </w:rPr>
        <w:t>аган</w:t>
      </w:r>
      <w:proofErr w:type="spellEnd"/>
      <w:r w:rsidRPr="00F437EC">
        <w:rPr>
          <w:sz w:val="26"/>
          <w:szCs w:val="26"/>
        </w:rPr>
        <w:t xml:space="preserve"> Аман</w:t>
      </w:r>
    </w:p>
    <w:p w:rsidR="00BE3222" w:rsidRPr="00F437EC" w:rsidRDefault="00BE3222" w:rsidP="00E70433">
      <w:pPr>
        <w:spacing w:after="0"/>
        <w:jc w:val="both"/>
        <w:rPr>
          <w:sz w:val="26"/>
          <w:szCs w:val="26"/>
        </w:rPr>
      </w:pPr>
    </w:p>
    <w:p w:rsidR="00E70433" w:rsidRDefault="00E70433" w:rsidP="00E5384C">
      <w:pPr>
        <w:widowControl w:val="0"/>
        <w:suppressAutoHyphens/>
        <w:spacing w:after="0" w:line="240" w:lineRule="auto"/>
        <w:ind w:left="3402"/>
        <w:jc w:val="both"/>
        <w:rPr>
          <w:rFonts w:eastAsia="Lucida Sans Unicode" w:cs="Times New Roman"/>
          <w:kern w:val="2"/>
          <w:sz w:val="26"/>
          <w:szCs w:val="26"/>
        </w:rPr>
      </w:pPr>
      <w:proofErr w:type="gramStart"/>
      <w:r w:rsidRPr="00E07736">
        <w:rPr>
          <w:rFonts w:eastAsia="Lucida Sans Unicode" w:cs="Times New Roman"/>
          <w:kern w:val="2"/>
          <w:sz w:val="26"/>
          <w:szCs w:val="26"/>
        </w:rPr>
        <w:t xml:space="preserve">О внесении изменений в </w:t>
      </w:r>
      <w:r w:rsidRPr="00E07736">
        <w:rPr>
          <w:bCs/>
          <w:sz w:val="26"/>
          <w:szCs w:val="26"/>
          <w:lang w:eastAsia="ru-RU"/>
        </w:rPr>
        <w:t>Административны</w:t>
      </w:r>
      <w:r>
        <w:rPr>
          <w:bCs/>
          <w:sz w:val="26"/>
          <w:szCs w:val="26"/>
          <w:lang w:eastAsia="ru-RU"/>
        </w:rPr>
        <w:t>е</w:t>
      </w:r>
      <w:r w:rsidRPr="00E07736">
        <w:rPr>
          <w:bCs/>
          <w:sz w:val="26"/>
          <w:szCs w:val="26"/>
          <w:lang w:eastAsia="ru-RU"/>
        </w:rPr>
        <w:t xml:space="preserve"> регламент</w:t>
      </w:r>
      <w:r>
        <w:rPr>
          <w:bCs/>
          <w:sz w:val="26"/>
          <w:szCs w:val="26"/>
          <w:lang w:eastAsia="ru-RU"/>
        </w:rPr>
        <w:t>ы</w:t>
      </w:r>
      <w:r w:rsidRPr="00E07736">
        <w:rPr>
          <w:bCs/>
          <w:sz w:val="26"/>
          <w:szCs w:val="26"/>
          <w:lang w:eastAsia="ru-RU"/>
        </w:rPr>
        <w:t xml:space="preserve">  предоставления муниципальной услуги «</w:t>
      </w:r>
      <w:r w:rsidRPr="00E07736">
        <w:rPr>
          <w:rFonts w:eastAsia="Times New Roman" w:cs="Times New Roman"/>
          <w:spacing w:val="2"/>
          <w:sz w:val="26"/>
          <w:szCs w:val="26"/>
          <w:lang w:eastAsia="ru-RU"/>
        </w:rPr>
        <w:t>Предоставление дополнительного образования детей</w:t>
      </w:r>
      <w:r w:rsidRPr="00E07736">
        <w:rPr>
          <w:bCs/>
          <w:sz w:val="26"/>
          <w:szCs w:val="26"/>
          <w:lang w:eastAsia="ru-RU"/>
        </w:rPr>
        <w:t>»</w:t>
      </w:r>
      <w:r w:rsidRPr="00E07736">
        <w:rPr>
          <w:rFonts w:eastAsia="Lucida Sans Unicode" w:cs="Times New Roman"/>
          <w:kern w:val="2"/>
          <w:sz w:val="26"/>
          <w:szCs w:val="26"/>
        </w:rPr>
        <w:t>,</w:t>
      </w:r>
      <w:r>
        <w:rPr>
          <w:rFonts w:eastAsia="Lucida Sans Unicode" w:cs="Times New Roman"/>
          <w:kern w:val="2"/>
          <w:sz w:val="26"/>
          <w:szCs w:val="26"/>
        </w:rPr>
        <w:t xml:space="preserve"> </w:t>
      </w:r>
      <w:r w:rsidRPr="00E07736">
        <w:rPr>
          <w:bCs/>
          <w:sz w:val="26"/>
          <w:szCs w:val="26"/>
          <w:lang w:eastAsia="ru-RU"/>
        </w:rPr>
        <w:t>«Предоставление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 и государственной итоговой аттестации, а также информации из базы данных субъектов Российской Федерации об участниках и о результатах ЕГЭ и ГИА</w:t>
      </w:r>
      <w:proofErr w:type="gramEnd"/>
      <w:r w:rsidRPr="00E07736">
        <w:rPr>
          <w:bCs/>
          <w:sz w:val="26"/>
          <w:szCs w:val="26"/>
          <w:lang w:eastAsia="ru-RU"/>
        </w:rPr>
        <w:t>»</w:t>
      </w:r>
      <w:r>
        <w:rPr>
          <w:bCs/>
          <w:sz w:val="26"/>
          <w:szCs w:val="26"/>
          <w:lang w:eastAsia="ru-RU"/>
        </w:rPr>
        <w:t>,</w:t>
      </w:r>
      <w:r>
        <w:rPr>
          <w:rFonts w:eastAsia="Lucida Sans Unicode" w:cs="Times New Roman"/>
          <w:kern w:val="2"/>
          <w:sz w:val="26"/>
          <w:szCs w:val="26"/>
        </w:rPr>
        <w:t xml:space="preserve"> </w:t>
      </w:r>
      <w:r w:rsidRPr="00E07736">
        <w:rPr>
          <w:rFonts w:eastAsia="Lucida Sans Unicode" w:cs="Times New Roman"/>
          <w:kern w:val="2"/>
          <w:sz w:val="26"/>
          <w:szCs w:val="26"/>
        </w:rPr>
        <w:t xml:space="preserve"> утвержденны</w:t>
      </w:r>
      <w:r>
        <w:rPr>
          <w:rFonts w:eastAsia="Lucida Sans Unicode" w:cs="Times New Roman"/>
          <w:kern w:val="2"/>
          <w:sz w:val="26"/>
          <w:szCs w:val="26"/>
        </w:rPr>
        <w:t>е</w:t>
      </w:r>
      <w:r w:rsidRPr="00E07736">
        <w:rPr>
          <w:rFonts w:eastAsia="Lucida Sans Unicode" w:cs="Times New Roman"/>
          <w:kern w:val="2"/>
          <w:sz w:val="26"/>
          <w:szCs w:val="26"/>
        </w:rPr>
        <w:t xml:space="preserve"> постановлением Главы Юстинского </w:t>
      </w:r>
      <w:proofErr w:type="gramStart"/>
      <w:r w:rsidRPr="00E07736">
        <w:rPr>
          <w:rFonts w:eastAsia="Lucida Sans Unicode" w:cs="Times New Roman"/>
          <w:kern w:val="2"/>
          <w:sz w:val="26"/>
          <w:szCs w:val="26"/>
        </w:rPr>
        <w:t>районного</w:t>
      </w:r>
      <w:proofErr w:type="gramEnd"/>
      <w:r w:rsidRPr="00E07736">
        <w:rPr>
          <w:rFonts w:eastAsia="Lucida Sans Unicode" w:cs="Times New Roman"/>
          <w:kern w:val="2"/>
          <w:sz w:val="26"/>
          <w:szCs w:val="26"/>
        </w:rPr>
        <w:t xml:space="preserve"> муниципального образования Республики Калмыкия от 28.11. 2016 года № 420</w:t>
      </w:r>
    </w:p>
    <w:p w:rsidR="00E70433" w:rsidRPr="00E07736" w:rsidRDefault="007A27D5" w:rsidP="00E5384C">
      <w:pPr>
        <w:pStyle w:val="pc"/>
        <w:spacing w:after="0" w:afterAutospacing="0"/>
        <w:ind w:firstLine="708"/>
        <w:jc w:val="both"/>
        <w:rPr>
          <w:rFonts w:eastAsia="Lucida Sans Unicode"/>
          <w:kern w:val="2"/>
          <w:sz w:val="26"/>
          <w:szCs w:val="26"/>
        </w:rPr>
      </w:pPr>
      <w:r>
        <w:rPr>
          <w:sz w:val="26"/>
          <w:szCs w:val="26"/>
        </w:rPr>
        <w:t xml:space="preserve"> </w:t>
      </w:r>
      <w:r w:rsidR="00E70433" w:rsidRPr="00E07736">
        <w:rPr>
          <w:sz w:val="26"/>
          <w:szCs w:val="26"/>
        </w:rPr>
        <w:t xml:space="preserve">В целях приведения нормативного </w:t>
      </w:r>
      <w:hyperlink r:id="rId6" w:tooltip="Правовые акты" w:history="1">
        <w:r w:rsidR="00E70433" w:rsidRPr="00E07736">
          <w:rPr>
            <w:rStyle w:val="a3"/>
            <w:color w:val="auto"/>
            <w:sz w:val="26"/>
            <w:szCs w:val="26"/>
            <w:u w:val="none"/>
          </w:rPr>
          <w:t xml:space="preserve">правового </w:t>
        </w:r>
        <w:proofErr w:type="gramStart"/>
        <w:r w:rsidR="00E70433" w:rsidRPr="00E07736">
          <w:rPr>
            <w:rStyle w:val="a3"/>
            <w:color w:val="auto"/>
            <w:sz w:val="26"/>
            <w:szCs w:val="26"/>
            <w:u w:val="none"/>
          </w:rPr>
          <w:t>акт</w:t>
        </w:r>
        <w:proofErr w:type="gramEnd"/>
      </w:hyperlink>
      <w:r w:rsidR="00E70433" w:rsidRPr="00E07736">
        <w:rPr>
          <w:sz w:val="26"/>
          <w:szCs w:val="26"/>
        </w:rPr>
        <w:t xml:space="preserve">а в соответствие с Федеральным законом от 06.10. 2003 г. № 131-ФЗ «Об общих принципах организации местного самоуправления в Российской Федерации», Постановлением Правительства РФ от 03.06.2018 года № 676 «О внесении изменений в некоторые акты Правительства РФ в связи с оптимизацией порядка разработки и утверждения административных регламентов» </w:t>
      </w:r>
    </w:p>
    <w:p w:rsidR="00E70433" w:rsidRPr="00E07736" w:rsidRDefault="00E70433" w:rsidP="00E5384C">
      <w:pPr>
        <w:pStyle w:val="pc"/>
        <w:spacing w:after="0" w:afterAutospacing="0"/>
        <w:ind w:firstLine="708"/>
        <w:jc w:val="center"/>
        <w:rPr>
          <w:rFonts w:eastAsia="Lucida Sans Unicode"/>
          <w:kern w:val="2"/>
          <w:sz w:val="26"/>
          <w:szCs w:val="26"/>
        </w:rPr>
      </w:pPr>
      <w:r w:rsidRPr="00E07736">
        <w:rPr>
          <w:rFonts w:eastAsia="Lucida Sans Unicode"/>
          <w:spacing w:val="20"/>
          <w:kern w:val="28"/>
          <w:sz w:val="26"/>
          <w:szCs w:val="26"/>
        </w:rPr>
        <w:t>ПОСТАНОВЛЯЮ</w:t>
      </w:r>
      <w:r w:rsidRPr="00E07736">
        <w:rPr>
          <w:rFonts w:eastAsia="Lucida Sans Unicode"/>
          <w:kern w:val="2"/>
          <w:sz w:val="26"/>
          <w:szCs w:val="26"/>
        </w:rPr>
        <w:t>:</w:t>
      </w:r>
    </w:p>
    <w:p w:rsidR="00E70433" w:rsidRPr="00E07736" w:rsidRDefault="00E70433" w:rsidP="00E5384C">
      <w:pPr>
        <w:pStyle w:val="a4"/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eastAsia="Lucida Sans Unicode" w:cs="Times New Roman"/>
          <w:kern w:val="2"/>
          <w:sz w:val="26"/>
          <w:szCs w:val="26"/>
        </w:rPr>
      </w:pPr>
      <w:r w:rsidRPr="00E07736">
        <w:rPr>
          <w:rFonts w:eastAsia="Lucida Sans Unicode" w:cs="Times New Roman"/>
          <w:kern w:val="2"/>
          <w:sz w:val="26"/>
          <w:szCs w:val="26"/>
        </w:rPr>
        <w:t xml:space="preserve">Внести следующие изменения в </w:t>
      </w:r>
      <w:r w:rsidRPr="00E07736">
        <w:rPr>
          <w:bCs/>
          <w:sz w:val="26"/>
          <w:szCs w:val="26"/>
          <w:lang w:eastAsia="ru-RU"/>
        </w:rPr>
        <w:t>Административный регламент  предоставления муниципальной услуги «</w:t>
      </w:r>
      <w:r w:rsidRPr="00E07736">
        <w:rPr>
          <w:rFonts w:eastAsia="Times New Roman" w:cs="Times New Roman"/>
          <w:spacing w:val="2"/>
          <w:sz w:val="26"/>
          <w:szCs w:val="26"/>
          <w:lang w:eastAsia="ru-RU"/>
        </w:rPr>
        <w:t>Предоставление дополнительного образования детей</w:t>
      </w:r>
      <w:r w:rsidRPr="00E07736">
        <w:rPr>
          <w:bCs/>
          <w:sz w:val="26"/>
          <w:szCs w:val="26"/>
          <w:lang w:eastAsia="ru-RU"/>
        </w:rPr>
        <w:t>»</w:t>
      </w:r>
      <w:r w:rsidRPr="00E07736">
        <w:rPr>
          <w:rFonts w:eastAsia="Lucida Sans Unicode" w:cs="Times New Roman"/>
          <w:kern w:val="2"/>
          <w:sz w:val="26"/>
          <w:szCs w:val="26"/>
        </w:rPr>
        <w:t>, утвержденный Постановлением Главы Юстинского РМО РК от 28.11. 2016 г. № 420 (далее Административный регламент):</w:t>
      </w:r>
    </w:p>
    <w:p w:rsidR="00E70433" w:rsidRPr="00E07736" w:rsidRDefault="00E70433" w:rsidP="00E5384C">
      <w:pPr>
        <w:pStyle w:val="a4"/>
        <w:widowControl w:val="0"/>
        <w:numPr>
          <w:ilvl w:val="1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eastAsia="Lucida Sans Unicode" w:cs="Times New Roman"/>
          <w:kern w:val="2"/>
          <w:sz w:val="26"/>
          <w:szCs w:val="26"/>
        </w:rPr>
      </w:pPr>
      <w:r w:rsidRPr="00E07736">
        <w:rPr>
          <w:rFonts w:eastAsia="Lucida Sans Unicode" w:cs="Times New Roman"/>
          <w:kern w:val="2"/>
          <w:sz w:val="26"/>
          <w:szCs w:val="26"/>
        </w:rPr>
        <w:t>Пункт 1.3.1. дополнить словами:</w:t>
      </w:r>
    </w:p>
    <w:p w:rsidR="00E70433" w:rsidRPr="00E07736" w:rsidRDefault="00E70433" w:rsidP="00E5384C">
      <w:pPr>
        <w:pStyle w:val="a4"/>
        <w:widowControl w:val="0"/>
        <w:shd w:val="clear" w:color="auto" w:fill="FFFFFF"/>
        <w:suppressAutoHyphens/>
        <w:spacing w:after="0" w:line="240" w:lineRule="auto"/>
        <w:ind w:left="0"/>
        <w:jc w:val="both"/>
        <w:rPr>
          <w:color w:val="000000"/>
          <w:sz w:val="26"/>
          <w:szCs w:val="26"/>
        </w:rPr>
      </w:pPr>
      <w:r w:rsidRPr="00E07736">
        <w:rPr>
          <w:color w:val="000000"/>
          <w:sz w:val="26"/>
          <w:szCs w:val="26"/>
        </w:rPr>
        <w:t>- на Едином портале государственных и муниципальных услуг (</w:t>
      </w:r>
      <w:proofErr w:type="spellStart"/>
      <w:r w:rsidRPr="00E07736">
        <w:rPr>
          <w:color w:val="000000"/>
          <w:sz w:val="26"/>
          <w:szCs w:val="26"/>
          <w:lang w:val="en-US"/>
        </w:rPr>
        <w:t>pgu</w:t>
      </w:r>
      <w:proofErr w:type="spellEnd"/>
      <w:r w:rsidRPr="00E07736">
        <w:rPr>
          <w:color w:val="000000"/>
          <w:sz w:val="26"/>
          <w:szCs w:val="26"/>
        </w:rPr>
        <w:t>.</w:t>
      </w:r>
      <w:proofErr w:type="spellStart"/>
      <w:r w:rsidRPr="00E07736">
        <w:rPr>
          <w:color w:val="000000"/>
          <w:sz w:val="26"/>
          <w:szCs w:val="26"/>
          <w:lang w:val="en-US"/>
        </w:rPr>
        <w:t>egov</w:t>
      </w:r>
      <w:proofErr w:type="spellEnd"/>
      <w:r w:rsidRPr="00E07736">
        <w:rPr>
          <w:color w:val="000000"/>
          <w:sz w:val="26"/>
          <w:szCs w:val="26"/>
        </w:rPr>
        <w:t>08.</w:t>
      </w:r>
      <w:proofErr w:type="spellStart"/>
      <w:r w:rsidRPr="00E07736">
        <w:rPr>
          <w:color w:val="000000"/>
          <w:sz w:val="26"/>
          <w:szCs w:val="26"/>
          <w:lang w:val="en-US"/>
        </w:rPr>
        <w:t>ru</w:t>
      </w:r>
      <w:proofErr w:type="spellEnd"/>
      <w:r w:rsidRPr="00E07736">
        <w:rPr>
          <w:color w:val="000000"/>
          <w:sz w:val="26"/>
          <w:szCs w:val="26"/>
        </w:rPr>
        <w:t>).</w:t>
      </w:r>
    </w:p>
    <w:p w:rsidR="00E70433" w:rsidRPr="00E07736" w:rsidRDefault="00E70433" w:rsidP="00E5384C">
      <w:pPr>
        <w:pStyle w:val="a4"/>
        <w:widowControl w:val="0"/>
        <w:shd w:val="clear" w:color="auto" w:fill="FFFFFF"/>
        <w:suppressAutoHyphens/>
        <w:spacing w:after="0" w:line="240" w:lineRule="auto"/>
        <w:ind w:left="0"/>
        <w:jc w:val="both"/>
        <w:rPr>
          <w:rFonts w:eastAsia="Lucida Sans Unicode" w:cs="Times New Roman"/>
          <w:kern w:val="2"/>
          <w:sz w:val="26"/>
          <w:szCs w:val="26"/>
        </w:rPr>
      </w:pPr>
      <w:r w:rsidRPr="00E07736">
        <w:rPr>
          <w:sz w:val="26"/>
          <w:szCs w:val="26"/>
        </w:rPr>
        <w:t xml:space="preserve">1.2.  </w:t>
      </w:r>
      <w:r w:rsidRPr="00E07736">
        <w:rPr>
          <w:rFonts w:eastAsia="Lucida Sans Unicode" w:cs="Times New Roman"/>
          <w:kern w:val="2"/>
          <w:sz w:val="26"/>
          <w:szCs w:val="26"/>
        </w:rPr>
        <w:t>Пункт 2.11.1 Административного регламента после 1 абзаца дополнить следующими абзацами:</w:t>
      </w:r>
    </w:p>
    <w:p w:rsidR="00E70433" w:rsidRPr="00E07736" w:rsidRDefault="00E70433" w:rsidP="00E5384C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sz w:val="26"/>
          <w:szCs w:val="26"/>
        </w:rPr>
      </w:pPr>
      <w:r w:rsidRPr="00E07736">
        <w:rPr>
          <w:sz w:val="26"/>
          <w:szCs w:val="26"/>
        </w:rPr>
        <w:t xml:space="preserve">- вход в помещение, предназначенное для предоставления муниципальной услуги, помещения, в которых предоставляются муниципальные услуги, должны соответствовать установленным законодательством Российской Федерации требованиям обеспечения комфортными условиями, в том числе </w:t>
      </w:r>
      <w:proofErr w:type="gramStart"/>
      <w:r w:rsidRPr="00E07736">
        <w:rPr>
          <w:sz w:val="26"/>
          <w:szCs w:val="26"/>
        </w:rPr>
        <w:t>обеспечения возможности реализации прав инвалидов</w:t>
      </w:r>
      <w:proofErr w:type="gramEnd"/>
      <w:r w:rsidRPr="00E07736">
        <w:rPr>
          <w:sz w:val="26"/>
          <w:szCs w:val="26"/>
        </w:rPr>
        <w:t xml:space="preserve"> и лиц с ограниченными возможностями на получение по их заявлениям муниципальной услуги.</w:t>
      </w:r>
    </w:p>
    <w:p w:rsidR="00E70433" w:rsidRPr="00E07736" w:rsidRDefault="00E70433" w:rsidP="00E5384C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sz w:val="26"/>
          <w:szCs w:val="26"/>
        </w:rPr>
      </w:pPr>
      <w:r w:rsidRPr="00E07736">
        <w:rPr>
          <w:sz w:val="26"/>
          <w:szCs w:val="26"/>
        </w:rPr>
        <w:t>- центральный вход в здание должен быть оборудован пандусом, удобным для въезда в здание инвалидных кресел-колясок и  информационной табличкой (вывеской), содержащей следующую информацию:</w:t>
      </w:r>
    </w:p>
    <w:p w:rsidR="00E70433" w:rsidRPr="00E07736" w:rsidRDefault="00E70433" w:rsidP="00E5384C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sz w:val="26"/>
          <w:szCs w:val="26"/>
        </w:rPr>
      </w:pPr>
      <w:r w:rsidRPr="00E07736">
        <w:rPr>
          <w:sz w:val="26"/>
          <w:szCs w:val="26"/>
        </w:rPr>
        <w:tab/>
        <w:t>наименование;</w:t>
      </w:r>
    </w:p>
    <w:p w:rsidR="00E70433" w:rsidRPr="00E07736" w:rsidRDefault="00E70433" w:rsidP="00E5384C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sz w:val="26"/>
          <w:szCs w:val="26"/>
        </w:rPr>
      </w:pPr>
      <w:r w:rsidRPr="00E07736">
        <w:rPr>
          <w:sz w:val="26"/>
          <w:szCs w:val="26"/>
        </w:rPr>
        <w:tab/>
        <w:t>график работы.</w:t>
      </w:r>
    </w:p>
    <w:p w:rsidR="00E70433" w:rsidRDefault="00E70433" w:rsidP="00E5384C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eastAsia="Lucida Sans Unicode" w:cs="Times New Roman"/>
          <w:kern w:val="2"/>
          <w:sz w:val="26"/>
          <w:szCs w:val="26"/>
        </w:rPr>
      </w:pPr>
      <w:r w:rsidRPr="00E07736">
        <w:rPr>
          <w:sz w:val="26"/>
          <w:szCs w:val="26"/>
        </w:rPr>
        <w:lastRenderedPageBreak/>
        <w:tab/>
      </w:r>
      <w:proofErr w:type="gramStart"/>
      <w:r w:rsidRPr="00E07736">
        <w:rPr>
          <w:sz w:val="26"/>
          <w:szCs w:val="26"/>
        </w:rPr>
        <w:t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закона от 01 декабря 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 также принятыми в соответствии</w:t>
      </w:r>
      <w:proofErr w:type="gramEnd"/>
      <w:r w:rsidRPr="00E07736">
        <w:rPr>
          <w:sz w:val="26"/>
          <w:szCs w:val="26"/>
        </w:rPr>
        <w:t xml:space="preserve"> с ним иными правовыми актами</w:t>
      </w:r>
      <w:r w:rsidRPr="00E07736">
        <w:rPr>
          <w:rFonts w:eastAsia="Lucida Sans Unicode" w:cs="Times New Roman"/>
          <w:kern w:val="2"/>
          <w:sz w:val="26"/>
          <w:szCs w:val="26"/>
        </w:rPr>
        <w:t>, далее по тексту.</w:t>
      </w:r>
    </w:p>
    <w:p w:rsidR="000F785E" w:rsidRDefault="00D639BB" w:rsidP="00E5384C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eastAsia="Lucida Sans Unicode" w:cs="Times New Roman"/>
          <w:kern w:val="2"/>
          <w:sz w:val="26"/>
          <w:szCs w:val="26"/>
        </w:rPr>
      </w:pPr>
      <w:r>
        <w:rPr>
          <w:rFonts w:eastAsia="Lucida Sans Unicode" w:cs="Times New Roman"/>
          <w:kern w:val="2"/>
          <w:sz w:val="26"/>
          <w:szCs w:val="26"/>
        </w:rPr>
        <w:t xml:space="preserve">1.3. </w:t>
      </w:r>
      <w:r w:rsidR="000F785E">
        <w:rPr>
          <w:rFonts w:eastAsia="Lucida Sans Unicode" w:cs="Times New Roman"/>
          <w:kern w:val="2"/>
          <w:sz w:val="26"/>
          <w:szCs w:val="26"/>
        </w:rPr>
        <w:t>Признать  приложение 5 к Административному регламенту предоставления муниципальной услуги «Предоставление дополнительного образования детей» утратившим силу.</w:t>
      </w:r>
    </w:p>
    <w:p w:rsidR="0043796E" w:rsidRDefault="000F785E" w:rsidP="00E5384C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eastAsia="Lucida Sans Unicode" w:cs="Times New Roman"/>
          <w:kern w:val="2"/>
          <w:sz w:val="26"/>
          <w:szCs w:val="26"/>
        </w:rPr>
      </w:pPr>
      <w:r>
        <w:rPr>
          <w:rFonts w:eastAsia="Lucida Sans Unicode" w:cs="Times New Roman"/>
          <w:kern w:val="2"/>
          <w:sz w:val="26"/>
          <w:szCs w:val="26"/>
        </w:rPr>
        <w:t xml:space="preserve">1.4. Утвердить приложение 5 </w:t>
      </w:r>
      <w:r w:rsidR="0043796E">
        <w:rPr>
          <w:rFonts w:eastAsia="Lucida Sans Unicode" w:cs="Times New Roman"/>
          <w:kern w:val="2"/>
          <w:sz w:val="26"/>
          <w:szCs w:val="26"/>
        </w:rPr>
        <w:t xml:space="preserve">к Административному регламенту предоставления муниципальной услуги «Предоставление дополнительного образования детей» </w:t>
      </w:r>
      <w:r>
        <w:rPr>
          <w:rFonts w:eastAsia="Lucida Sans Unicode" w:cs="Times New Roman"/>
          <w:kern w:val="2"/>
          <w:sz w:val="26"/>
          <w:szCs w:val="26"/>
        </w:rPr>
        <w:t>в новой редакции</w:t>
      </w:r>
      <w:r w:rsidR="0043796E">
        <w:rPr>
          <w:rFonts w:eastAsia="Lucida Sans Unicode" w:cs="Times New Roman"/>
          <w:kern w:val="2"/>
          <w:sz w:val="26"/>
          <w:szCs w:val="26"/>
        </w:rPr>
        <w:t xml:space="preserve">. </w:t>
      </w:r>
    </w:p>
    <w:p w:rsidR="00E70433" w:rsidRPr="00E07736" w:rsidRDefault="00E70433" w:rsidP="00E5384C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bCs/>
          <w:sz w:val="26"/>
          <w:szCs w:val="26"/>
          <w:lang w:eastAsia="ru-RU"/>
        </w:rPr>
      </w:pPr>
      <w:r w:rsidRPr="00E07736">
        <w:rPr>
          <w:rFonts w:eastAsia="Lucida Sans Unicode" w:cs="Times New Roman"/>
          <w:kern w:val="2"/>
          <w:sz w:val="26"/>
          <w:szCs w:val="26"/>
        </w:rPr>
        <w:t xml:space="preserve">2. </w:t>
      </w:r>
      <w:proofErr w:type="gramStart"/>
      <w:r w:rsidRPr="00E07736">
        <w:rPr>
          <w:rFonts w:eastAsia="Lucida Sans Unicode" w:cs="Times New Roman"/>
          <w:kern w:val="2"/>
          <w:sz w:val="26"/>
          <w:szCs w:val="26"/>
        </w:rPr>
        <w:t xml:space="preserve">Внести следующие изменения в </w:t>
      </w:r>
      <w:r w:rsidRPr="00E07736">
        <w:rPr>
          <w:bCs/>
          <w:sz w:val="26"/>
          <w:szCs w:val="26"/>
          <w:lang w:eastAsia="ru-RU"/>
        </w:rPr>
        <w:t>Административный регламент  предоставления муниципальной услуги «Предоставление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 и государственной итоговой аттестации, а также информации из базы данных субъектов Российской Федерации об участниках и о результатах ЕГЭ и ГИА»:</w:t>
      </w:r>
      <w:proofErr w:type="gramEnd"/>
    </w:p>
    <w:p w:rsidR="00E70433" w:rsidRPr="00E07736" w:rsidRDefault="00E70433" w:rsidP="00E5384C">
      <w:pPr>
        <w:widowControl w:val="0"/>
        <w:shd w:val="clear" w:color="auto" w:fill="FFFFFF"/>
        <w:suppressAutoHyphens/>
        <w:spacing w:after="0" w:line="240" w:lineRule="auto"/>
        <w:jc w:val="both"/>
        <w:rPr>
          <w:rFonts w:eastAsia="Lucida Sans Unicode" w:cs="Times New Roman"/>
          <w:kern w:val="2"/>
          <w:sz w:val="26"/>
          <w:szCs w:val="26"/>
        </w:rPr>
      </w:pPr>
      <w:r w:rsidRPr="00E07736">
        <w:rPr>
          <w:rFonts w:eastAsia="Lucida Sans Unicode" w:cs="Times New Roman"/>
          <w:kern w:val="2"/>
          <w:sz w:val="26"/>
          <w:szCs w:val="26"/>
        </w:rPr>
        <w:t xml:space="preserve">         2.1. Пункт 1.3.2. 3-ий абзац </w:t>
      </w:r>
      <w:r>
        <w:rPr>
          <w:rFonts w:eastAsia="Lucida Sans Unicode" w:cs="Times New Roman"/>
          <w:kern w:val="2"/>
          <w:sz w:val="26"/>
          <w:szCs w:val="26"/>
        </w:rPr>
        <w:t>изменить</w:t>
      </w:r>
      <w:r w:rsidRPr="00E07736">
        <w:rPr>
          <w:rFonts w:eastAsia="Lucida Sans Unicode" w:cs="Times New Roman"/>
          <w:kern w:val="2"/>
          <w:sz w:val="26"/>
          <w:szCs w:val="26"/>
        </w:rPr>
        <w:t xml:space="preserve"> адрес сайта «</w:t>
      </w:r>
      <w:hyperlink r:id="rId7" w:history="1">
        <w:r w:rsidRPr="00E07736">
          <w:rPr>
            <w:rStyle w:val="a3"/>
            <w:sz w:val="26"/>
            <w:szCs w:val="26"/>
            <w:lang w:val="en-US"/>
          </w:rPr>
          <w:t>http</w:t>
        </w:r>
        <w:r w:rsidRPr="00E07736">
          <w:rPr>
            <w:rStyle w:val="a3"/>
            <w:sz w:val="26"/>
            <w:szCs w:val="26"/>
          </w:rPr>
          <w:t>://образование.юстинский-район.рф/</w:t>
        </w:r>
      </w:hyperlink>
      <w:r w:rsidRPr="00E07736">
        <w:rPr>
          <w:sz w:val="26"/>
          <w:szCs w:val="26"/>
        </w:rPr>
        <w:t>»</w:t>
      </w:r>
    </w:p>
    <w:p w:rsidR="00E70433" w:rsidRPr="00E07736" w:rsidRDefault="00E70433" w:rsidP="00E5384C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eastAsia="Lucida Sans Unicode" w:cs="Times New Roman"/>
          <w:kern w:val="2"/>
          <w:sz w:val="26"/>
          <w:szCs w:val="26"/>
        </w:rPr>
      </w:pPr>
      <w:r w:rsidRPr="00E07736">
        <w:rPr>
          <w:rFonts w:eastAsia="Lucida Sans Unicode" w:cs="Times New Roman"/>
          <w:kern w:val="2"/>
          <w:sz w:val="26"/>
          <w:szCs w:val="26"/>
        </w:rPr>
        <w:t>2.2. Пункт 1.3.3. дополнить словами:</w:t>
      </w:r>
    </w:p>
    <w:p w:rsidR="00E70433" w:rsidRPr="00E07736" w:rsidRDefault="00E70433" w:rsidP="00E5384C">
      <w:pPr>
        <w:pStyle w:val="a4"/>
        <w:widowControl w:val="0"/>
        <w:shd w:val="clear" w:color="auto" w:fill="FFFFFF"/>
        <w:suppressAutoHyphens/>
        <w:spacing w:after="0" w:line="240" w:lineRule="auto"/>
        <w:ind w:left="0"/>
        <w:jc w:val="both"/>
        <w:rPr>
          <w:color w:val="000000"/>
          <w:sz w:val="26"/>
          <w:szCs w:val="26"/>
        </w:rPr>
      </w:pPr>
      <w:r w:rsidRPr="00E07736">
        <w:rPr>
          <w:color w:val="000000"/>
          <w:sz w:val="26"/>
          <w:szCs w:val="26"/>
        </w:rPr>
        <w:t>- на Едином портале государственных и муниципальных услуг (</w:t>
      </w:r>
      <w:proofErr w:type="spellStart"/>
      <w:r w:rsidRPr="00E07736">
        <w:rPr>
          <w:color w:val="000000"/>
          <w:sz w:val="26"/>
          <w:szCs w:val="26"/>
          <w:lang w:val="en-US"/>
        </w:rPr>
        <w:t>pgu</w:t>
      </w:r>
      <w:proofErr w:type="spellEnd"/>
      <w:r w:rsidRPr="00E07736">
        <w:rPr>
          <w:color w:val="000000"/>
          <w:sz w:val="26"/>
          <w:szCs w:val="26"/>
        </w:rPr>
        <w:t>.</w:t>
      </w:r>
      <w:proofErr w:type="spellStart"/>
      <w:r w:rsidRPr="00E07736">
        <w:rPr>
          <w:color w:val="000000"/>
          <w:sz w:val="26"/>
          <w:szCs w:val="26"/>
          <w:lang w:val="en-US"/>
        </w:rPr>
        <w:t>egov</w:t>
      </w:r>
      <w:proofErr w:type="spellEnd"/>
      <w:r w:rsidRPr="00E07736">
        <w:rPr>
          <w:color w:val="000000"/>
          <w:sz w:val="26"/>
          <w:szCs w:val="26"/>
        </w:rPr>
        <w:t>08.</w:t>
      </w:r>
      <w:proofErr w:type="spellStart"/>
      <w:r w:rsidRPr="00E07736">
        <w:rPr>
          <w:color w:val="000000"/>
          <w:sz w:val="26"/>
          <w:szCs w:val="26"/>
          <w:lang w:val="en-US"/>
        </w:rPr>
        <w:t>ru</w:t>
      </w:r>
      <w:proofErr w:type="spellEnd"/>
      <w:r w:rsidRPr="00E07736">
        <w:rPr>
          <w:color w:val="000000"/>
          <w:sz w:val="26"/>
          <w:szCs w:val="26"/>
        </w:rPr>
        <w:t>).</w:t>
      </w:r>
    </w:p>
    <w:p w:rsidR="00E70433" w:rsidRPr="00E07736" w:rsidRDefault="00E70433" w:rsidP="00E5384C">
      <w:pPr>
        <w:pStyle w:val="a4"/>
        <w:widowControl w:val="0"/>
        <w:shd w:val="clear" w:color="auto" w:fill="FFFFFF"/>
        <w:suppressAutoHyphens/>
        <w:spacing w:after="0" w:line="240" w:lineRule="auto"/>
        <w:ind w:left="0" w:firstLine="697"/>
        <w:jc w:val="both"/>
        <w:rPr>
          <w:rFonts w:eastAsia="Lucida Sans Unicode" w:cs="Times New Roman"/>
          <w:kern w:val="2"/>
          <w:sz w:val="26"/>
          <w:szCs w:val="26"/>
        </w:rPr>
      </w:pPr>
      <w:r w:rsidRPr="00E07736">
        <w:rPr>
          <w:rFonts w:eastAsia="Lucida Sans Unicode" w:cs="Times New Roman"/>
          <w:kern w:val="2"/>
          <w:sz w:val="26"/>
          <w:szCs w:val="26"/>
        </w:rPr>
        <w:t>2.3. Пункт 2.11.1 Административного регламента после 1 абзаца дополнить следующими абзацами:</w:t>
      </w:r>
    </w:p>
    <w:p w:rsidR="00E70433" w:rsidRPr="00E07736" w:rsidRDefault="00E70433" w:rsidP="00E5384C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sz w:val="26"/>
          <w:szCs w:val="26"/>
        </w:rPr>
      </w:pPr>
      <w:r w:rsidRPr="00E07736">
        <w:rPr>
          <w:sz w:val="26"/>
          <w:szCs w:val="26"/>
        </w:rPr>
        <w:t xml:space="preserve">- вход в помещение, предназначенное для предоставления муниципальной услуги, помещения, в которых предоставляются муниципальные услуги, должны соответствовать установленным законодательством Российской Федерации требованиям обеспечения комфортными условиями, в том числе </w:t>
      </w:r>
      <w:proofErr w:type="gramStart"/>
      <w:r w:rsidRPr="00E07736">
        <w:rPr>
          <w:sz w:val="26"/>
          <w:szCs w:val="26"/>
        </w:rPr>
        <w:t>обеспечения возможности реализации прав инвалидов</w:t>
      </w:r>
      <w:proofErr w:type="gramEnd"/>
      <w:r w:rsidRPr="00E07736">
        <w:rPr>
          <w:sz w:val="26"/>
          <w:szCs w:val="26"/>
        </w:rPr>
        <w:t xml:space="preserve"> и лиц с ограниченными возможностями на получение по их заявлениям муниципальной услуги.</w:t>
      </w:r>
    </w:p>
    <w:p w:rsidR="00E70433" w:rsidRPr="00E07736" w:rsidRDefault="00E70433" w:rsidP="00E5384C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sz w:val="26"/>
          <w:szCs w:val="26"/>
        </w:rPr>
      </w:pPr>
      <w:r w:rsidRPr="00E07736">
        <w:rPr>
          <w:sz w:val="26"/>
          <w:szCs w:val="26"/>
        </w:rPr>
        <w:t>- центральный вход в здание должен быть оборудован пандусом, удобным для въезда в здание инвалидных кресел-колясок и  информационной табличкой (вывеской), содержащей следующую информацию:</w:t>
      </w:r>
    </w:p>
    <w:p w:rsidR="00E70433" w:rsidRPr="00E07736" w:rsidRDefault="00E70433" w:rsidP="00E5384C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sz w:val="26"/>
          <w:szCs w:val="26"/>
        </w:rPr>
      </w:pPr>
      <w:r w:rsidRPr="00E07736">
        <w:rPr>
          <w:sz w:val="26"/>
          <w:szCs w:val="26"/>
        </w:rPr>
        <w:tab/>
        <w:t>наименование;</w:t>
      </w:r>
    </w:p>
    <w:p w:rsidR="00E70433" w:rsidRPr="00E07736" w:rsidRDefault="00E70433" w:rsidP="00E5384C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sz w:val="26"/>
          <w:szCs w:val="26"/>
        </w:rPr>
      </w:pPr>
      <w:r w:rsidRPr="00E07736">
        <w:rPr>
          <w:sz w:val="26"/>
          <w:szCs w:val="26"/>
        </w:rPr>
        <w:tab/>
        <w:t>график работы.</w:t>
      </w:r>
    </w:p>
    <w:p w:rsidR="00E70433" w:rsidRPr="00E07736" w:rsidRDefault="00E70433" w:rsidP="00E5384C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eastAsia="Lucida Sans Unicode" w:cs="Times New Roman"/>
          <w:kern w:val="2"/>
          <w:sz w:val="26"/>
          <w:szCs w:val="26"/>
        </w:rPr>
      </w:pPr>
      <w:r w:rsidRPr="00E07736">
        <w:rPr>
          <w:sz w:val="26"/>
          <w:szCs w:val="26"/>
        </w:rPr>
        <w:tab/>
      </w:r>
      <w:proofErr w:type="gramStart"/>
      <w:r w:rsidRPr="00E07736">
        <w:rPr>
          <w:sz w:val="26"/>
          <w:szCs w:val="26"/>
        </w:rPr>
        <w:t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закона от 01 декабря 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 также принятыми в соответствии</w:t>
      </w:r>
      <w:proofErr w:type="gramEnd"/>
      <w:r w:rsidRPr="00E07736">
        <w:rPr>
          <w:sz w:val="26"/>
          <w:szCs w:val="26"/>
        </w:rPr>
        <w:t xml:space="preserve"> с ним иными правовыми актами</w:t>
      </w:r>
      <w:r w:rsidRPr="00E07736">
        <w:rPr>
          <w:rFonts w:eastAsia="Lucida Sans Unicode" w:cs="Times New Roman"/>
          <w:kern w:val="2"/>
          <w:sz w:val="26"/>
          <w:szCs w:val="26"/>
        </w:rPr>
        <w:t>, далее по тексту.</w:t>
      </w:r>
    </w:p>
    <w:p w:rsidR="00E70433" w:rsidRPr="00E07736" w:rsidRDefault="00E70433" w:rsidP="00E5384C">
      <w:pPr>
        <w:widowControl w:val="0"/>
        <w:suppressAutoHyphens/>
        <w:spacing w:after="0" w:line="240" w:lineRule="auto"/>
        <w:ind w:firstLine="709"/>
        <w:jc w:val="both"/>
        <w:rPr>
          <w:rFonts w:eastAsia="Lucida Sans Unicode" w:cs="Times New Roman"/>
          <w:kern w:val="2"/>
          <w:sz w:val="26"/>
          <w:szCs w:val="26"/>
        </w:rPr>
      </w:pPr>
      <w:r>
        <w:rPr>
          <w:rFonts w:eastAsia="Lucida Sans Unicode" w:cs="Times New Roman"/>
          <w:kern w:val="2"/>
          <w:sz w:val="26"/>
          <w:szCs w:val="26"/>
        </w:rPr>
        <w:t>3</w:t>
      </w:r>
      <w:r w:rsidRPr="00E07736">
        <w:rPr>
          <w:rFonts w:eastAsia="Lucida Sans Unicode" w:cs="Times New Roman"/>
          <w:kern w:val="2"/>
          <w:sz w:val="26"/>
          <w:szCs w:val="26"/>
        </w:rPr>
        <w:t>. Постановление вступает в силу со дня его принятия и подлежит размещению в сети Интернет на официальных сайтах Администрации Юстинского РМО РК и Отдела образования Администрации Юстинского РМО РК.</w:t>
      </w:r>
    </w:p>
    <w:p w:rsidR="00E70433" w:rsidRDefault="00E70433" w:rsidP="00E5384C">
      <w:pPr>
        <w:pStyle w:val="a4"/>
        <w:widowControl w:val="0"/>
        <w:suppressAutoHyphens/>
        <w:spacing w:after="0" w:line="240" w:lineRule="auto"/>
        <w:ind w:left="709"/>
        <w:jc w:val="both"/>
        <w:rPr>
          <w:rFonts w:eastAsia="Lucida Sans Unicode" w:cs="Times New Roman"/>
          <w:kern w:val="2"/>
          <w:sz w:val="26"/>
          <w:szCs w:val="26"/>
        </w:rPr>
      </w:pPr>
      <w:r>
        <w:rPr>
          <w:rFonts w:eastAsia="Lucida Sans Unicode" w:cs="Times New Roman"/>
          <w:kern w:val="2"/>
          <w:sz w:val="26"/>
          <w:szCs w:val="26"/>
        </w:rPr>
        <w:t xml:space="preserve">4. </w:t>
      </w:r>
      <w:proofErr w:type="gramStart"/>
      <w:r w:rsidRPr="00E07736">
        <w:rPr>
          <w:rFonts w:eastAsia="Lucida Sans Unicode" w:cs="Times New Roman"/>
          <w:kern w:val="2"/>
          <w:sz w:val="26"/>
          <w:szCs w:val="26"/>
        </w:rPr>
        <w:t>Контроль за</w:t>
      </w:r>
      <w:proofErr w:type="gramEnd"/>
      <w:r w:rsidRPr="00E07736">
        <w:rPr>
          <w:rFonts w:eastAsia="Lucida Sans Unicode" w:cs="Times New Roman"/>
          <w:kern w:val="2"/>
          <w:sz w:val="26"/>
          <w:szCs w:val="26"/>
        </w:rPr>
        <w:t xml:space="preserve"> исполнением настоящего постановления </w:t>
      </w:r>
      <w:r>
        <w:rPr>
          <w:rFonts w:eastAsia="Lucida Sans Unicode" w:cs="Times New Roman"/>
          <w:kern w:val="2"/>
          <w:sz w:val="26"/>
          <w:szCs w:val="26"/>
        </w:rPr>
        <w:t>оставляю за собой.</w:t>
      </w:r>
    </w:p>
    <w:p w:rsidR="00BE3222" w:rsidRPr="00E07736" w:rsidRDefault="00BE3222" w:rsidP="00E5384C">
      <w:pPr>
        <w:pStyle w:val="a4"/>
        <w:widowControl w:val="0"/>
        <w:suppressAutoHyphens/>
        <w:spacing w:after="0" w:line="240" w:lineRule="auto"/>
        <w:ind w:left="709"/>
        <w:jc w:val="both"/>
        <w:rPr>
          <w:rFonts w:eastAsia="Lucida Sans Unicode" w:cs="Times New Roman"/>
          <w:kern w:val="2"/>
          <w:sz w:val="26"/>
          <w:szCs w:val="26"/>
        </w:rPr>
      </w:pPr>
    </w:p>
    <w:p w:rsidR="00E70433" w:rsidRPr="00E07736" w:rsidRDefault="00E70433" w:rsidP="00E5384C">
      <w:pPr>
        <w:spacing w:after="0" w:line="240" w:lineRule="auto"/>
        <w:jc w:val="both"/>
        <w:rPr>
          <w:sz w:val="26"/>
          <w:szCs w:val="26"/>
        </w:rPr>
      </w:pPr>
      <w:proofErr w:type="spellStart"/>
      <w:r w:rsidRPr="00E07736">
        <w:rPr>
          <w:sz w:val="26"/>
          <w:szCs w:val="26"/>
        </w:rPr>
        <w:t>Врио</w:t>
      </w:r>
      <w:proofErr w:type="spellEnd"/>
      <w:r w:rsidRPr="00E07736">
        <w:rPr>
          <w:sz w:val="26"/>
          <w:szCs w:val="26"/>
        </w:rPr>
        <w:t xml:space="preserve"> Главы Администрации </w:t>
      </w:r>
      <w:proofErr w:type="spellStart"/>
      <w:r w:rsidRPr="00E07736">
        <w:rPr>
          <w:sz w:val="26"/>
          <w:szCs w:val="26"/>
        </w:rPr>
        <w:t>Юстинского</w:t>
      </w:r>
      <w:proofErr w:type="spellEnd"/>
      <w:r w:rsidRPr="00E07736">
        <w:rPr>
          <w:sz w:val="26"/>
          <w:szCs w:val="26"/>
        </w:rPr>
        <w:t xml:space="preserve"> </w:t>
      </w:r>
    </w:p>
    <w:p w:rsidR="00E70433" w:rsidRPr="00E07736" w:rsidRDefault="00E70433" w:rsidP="00E5384C">
      <w:pPr>
        <w:spacing w:after="0" w:line="240" w:lineRule="auto"/>
        <w:jc w:val="both"/>
        <w:rPr>
          <w:sz w:val="26"/>
          <w:szCs w:val="26"/>
        </w:rPr>
      </w:pPr>
      <w:r w:rsidRPr="00E07736">
        <w:rPr>
          <w:sz w:val="26"/>
          <w:szCs w:val="26"/>
        </w:rPr>
        <w:t>районного муниципального образования</w:t>
      </w:r>
    </w:p>
    <w:p w:rsidR="00BE3222" w:rsidRDefault="00E70433" w:rsidP="006F0E2C">
      <w:pPr>
        <w:spacing w:after="0" w:line="240" w:lineRule="auto"/>
        <w:jc w:val="both"/>
        <w:rPr>
          <w:sz w:val="26"/>
          <w:szCs w:val="26"/>
        </w:rPr>
      </w:pPr>
      <w:r w:rsidRPr="00E07736">
        <w:rPr>
          <w:sz w:val="26"/>
          <w:szCs w:val="26"/>
        </w:rPr>
        <w:t>Республики Калмыкия</w:t>
      </w:r>
      <w:r w:rsidRPr="00E07736">
        <w:rPr>
          <w:sz w:val="26"/>
          <w:szCs w:val="26"/>
        </w:rPr>
        <w:tab/>
      </w:r>
      <w:r w:rsidRPr="00E07736">
        <w:rPr>
          <w:sz w:val="26"/>
          <w:szCs w:val="26"/>
        </w:rPr>
        <w:tab/>
      </w:r>
      <w:r w:rsidRPr="00E07736">
        <w:rPr>
          <w:sz w:val="26"/>
          <w:szCs w:val="26"/>
        </w:rPr>
        <w:tab/>
      </w:r>
      <w:r w:rsidRPr="00E07736">
        <w:rPr>
          <w:sz w:val="26"/>
          <w:szCs w:val="26"/>
        </w:rPr>
        <w:tab/>
      </w:r>
      <w:r w:rsidRPr="00E07736">
        <w:rPr>
          <w:sz w:val="26"/>
          <w:szCs w:val="26"/>
        </w:rPr>
        <w:tab/>
      </w:r>
      <w:r w:rsidRPr="00E07736">
        <w:rPr>
          <w:sz w:val="26"/>
          <w:szCs w:val="26"/>
        </w:rPr>
        <w:tab/>
        <w:t xml:space="preserve">           </w:t>
      </w:r>
      <w:r>
        <w:rPr>
          <w:sz w:val="26"/>
          <w:szCs w:val="26"/>
        </w:rPr>
        <w:tab/>
      </w:r>
      <w:r w:rsidRPr="00E07736">
        <w:rPr>
          <w:sz w:val="26"/>
          <w:szCs w:val="26"/>
        </w:rPr>
        <w:t xml:space="preserve">   Ю.У. Бадмаева </w:t>
      </w:r>
    </w:p>
    <w:sectPr w:rsidR="00BE3222" w:rsidSect="00E0773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7171E"/>
    <w:multiLevelType w:val="hybridMultilevel"/>
    <w:tmpl w:val="F4389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F6843"/>
    <w:multiLevelType w:val="multilevel"/>
    <w:tmpl w:val="4B568872"/>
    <w:lvl w:ilvl="0">
      <w:start w:val="1"/>
      <w:numFmt w:val="decimal"/>
      <w:lvlText w:val="%1."/>
      <w:lvlJc w:val="left"/>
      <w:pPr>
        <w:ind w:left="1200" w:hanging="1200"/>
      </w:pPr>
    </w:lvl>
    <w:lvl w:ilvl="1">
      <w:start w:val="1"/>
      <w:numFmt w:val="decimal"/>
      <w:lvlText w:val="%1.%2."/>
      <w:lvlJc w:val="left"/>
      <w:pPr>
        <w:ind w:left="1200" w:hanging="1200"/>
      </w:pPr>
    </w:lvl>
    <w:lvl w:ilvl="2">
      <w:start w:val="1"/>
      <w:numFmt w:val="decimal"/>
      <w:lvlText w:val="%1.%2.%3."/>
      <w:lvlJc w:val="left"/>
      <w:pPr>
        <w:ind w:left="2618" w:hanging="1200"/>
      </w:pPr>
    </w:lvl>
    <w:lvl w:ilvl="3">
      <w:start w:val="1"/>
      <w:numFmt w:val="decimal"/>
      <w:lvlText w:val="%1.%2.%3.%4."/>
      <w:lvlJc w:val="left"/>
      <w:pPr>
        <w:ind w:left="3327" w:hanging="1200"/>
      </w:pPr>
    </w:lvl>
    <w:lvl w:ilvl="4">
      <w:start w:val="1"/>
      <w:numFmt w:val="decimal"/>
      <w:lvlText w:val="%1.%2.%3.%4.%5."/>
      <w:lvlJc w:val="left"/>
      <w:pPr>
        <w:ind w:left="4036" w:hanging="120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433"/>
    <w:rsid w:val="000F785E"/>
    <w:rsid w:val="00193265"/>
    <w:rsid w:val="003621DB"/>
    <w:rsid w:val="0043796E"/>
    <w:rsid w:val="00674263"/>
    <w:rsid w:val="006F0E2C"/>
    <w:rsid w:val="007A27D5"/>
    <w:rsid w:val="00877CF1"/>
    <w:rsid w:val="00A22038"/>
    <w:rsid w:val="00A7140C"/>
    <w:rsid w:val="00B0464C"/>
    <w:rsid w:val="00BE3222"/>
    <w:rsid w:val="00D639BB"/>
    <w:rsid w:val="00D97707"/>
    <w:rsid w:val="00E5384C"/>
    <w:rsid w:val="00E70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433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043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70433"/>
    <w:pPr>
      <w:ind w:left="720"/>
      <w:contextualSpacing/>
    </w:pPr>
  </w:style>
  <w:style w:type="paragraph" w:customStyle="1" w:styleId="pc">
    <w:name w:val="pc"/>
    <w:basedOn w:val="a"/>
    <w:rsid w:val="00E7043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0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04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86;&#1073;&#1088;&#1072;&#1079;&#1086;&#1074;&#1072;&#1085;&#1080;&#1077;.&#1102;&#1089;&#1090;&#1080;&#1085;&#1089;&#1082;&#1080;&#1081;-&#1088;&#1072;&#1081;&#1086;&#1085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pravovie_akti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образования</dc:creator>
  <cp:lastModifiedBy>отдел образования</cp:lastModifiedBy>
  <cp:revision>5</cp:revision>
  <cp:lastPrinted>2020-03-12T11:05:00Z</cp:lastPrinted>
  <dcterms:created xsi:type="dcterms:W3CDTF">2020-03-12T07:40:00Z</dcterms:created>
  <dcterms:modified xsi:type="dcterms:W3CDTF">2020-04-08T12:25:00Z</dcterms:modified>
</cp:coreProperties>
</file>