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041"/>
        <w:gridCol w:w="1629"/>
        <w:gridCol w:w="4300"/>
      </w:tblGrid>
      <w:tr w:rsidR="008A2BB9" w:rsidRPr="007471CB" w:rsidTr="00930175">
        <w:tc>
          <w:tcPr>
            <w:tcW w:w="4041" w:type="dxa"/>
            <w:vAlign w:val="center"/>
          </w:tcPr>
          <w:p w:rsidR="008A2BB9" w:rsidRPr="007471CB" w:rsidRDefault="008A2BB9" w:rsidP="00930175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8A2BB9" w:rsidRPr="00E83E0E" w:rsidRDefault="008A2BB9" w:rsidP="00930175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E83E0E">
              <w:rPr>
                <w:rFonts w:ascii="Times New Roman" w:eastAsia="Times New Roman" w:hAnsi="Times New Roman"/>
                <w:b/>
                <w:lang w:val="ru-RU"/>
              </w:rPr>
              <w:t>ХАЛЬМГ ТАҢҺЧИН</w:t>
            </w:r>
          </w:p>
          <w:p w:rsidR="008A2BB9" w:rsidRPr="00E83E0E" w:rsidRDefault="008A2BB9" w:rsidP="00930175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7471CB">
              <w:rPr>
                <w:rFonts w:ascii="Times New Roman" w:eastAsia="Times New Roman" w:hAnsi="Times New Roman"/>
                <w:b/>
              </w:rPr>
              <w:t>Y</w:t>
            </w:r>
            <w:r w:rsidRPr="00E83E0E">
              <w:rPr>
                <w:rFonts w:ascii="Times New Roman" w:eastAsia="Times New Roman" w:hAnsi="Times New Roman"/>
                <w:b/>
                <w:lang w:val="ru-RU"/>
              </w:rPr>
              <w:t>СТИН РАЙОНА МУНИЦИПАЛЬН</w:t>
            </w:r>
          </w:p>
          <w:p w:rsidR="008A2BB9" w:rsidRPr="00E83E0E" w:rsidRDefault="008A2BB9" w:rsidP="00930175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E83E0E">
              <w:rPr>
                <w:rFonts w:ascii="Times New Roman" w:eastAsia="Times New Roman" w:hAnsi="Times New Roman"/>
                <w:b/>
                <w:lang w:val="ru-RU"/>
              </w:rPr>
              <w:t>Б</w:t>
            </w:r>
            <w:proofErr w:type="gramStart"/>
            <w:r w:rsidRPr="007471CB">
              <w:rPr>
                <w:rFonts w:ascii="Times New Roman" w:eastAsia="Times New Roman" w:hAnsi="Times New Roman"/>
                <w:b/>
              </w:rPr>
              <w:t>Y</w:t>
            </w:r>
            <w:proofErr w:type="gramEnd"/>
            <w:r w:rsidRPr="00E83E0E">
              <w:rPr>
                <w:rFonts w:ascii="Times New Roman" w:eastAsia="Times New Roman" w:hAnsi="Times New Roman"/>
                <w:b/>
                <w:lang w:val="ru-RU"/>
              </w:rPr>
              <w:t>РДӘЦИН ДЕПУТАТНРИН</w:t>
            </w:r>
          </w:p>
          <w:p w:rsidR="008A2BB9" w:rsidRPr="00C60AF0" w:rsidRDefault="008A2BB9" w:rsidP="00930175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C60AF0">
              <w:rPr>
                <w:rFonts w:ascii="Times New Roman" w:eastAsia="Times New Roman" w:hAnsi="Times New Roman"/>
                <w:b/>
                <w:lang w:val="ru-RU"/>
              </w:rPr>
              <w:t>ХУРГИН  ШИИДВР</w:t>
            </w:r>
          </w:p>
          <w:p w:rsidR="008A2BB9" w:rsidRPr="00C60AF0" w:rsidRDefault="008A2BB9" w:rsidP="00930175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1629" w:type="dxa"/>
            <w:vAlign w:val="center"/>
          </w:tcPr>
          <w:p w:rsidR="008A2BB9" w:rsidRPr="007471CB" w:rsidRDefault="008A2BB9" w:rsidP="00930175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noProof/>
                <w:lang w:val="ru-RU" w:eastAsia="ru-RU" w:bidi="ar-SA"/>
              </w:rPr>
              <w:drawing>
                <wp:inline distT="0" distB="0" distL="0" distR="0">
                  <wp:extent cx="885825" cy="923925"/>
                  <wp:effectExtent l="19050" t="0" r="9525" b="0"/>
                  <wp:docPr id="6" name="Рисунок 6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dxa"/>
            <w:vAlign w:val="center"/>
          </w:tcPr>
          <w:p w:rsidR="008A2BB9" w:rsidRPr="00E83E0E" w:rsidRDefault="008A2BB9" w:rsidP="00930175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E83E0E">
              <w:rPr>
                <w:rFonts w:ascii="Times New Roman" w:eastAsia="Times New Roman" w:hAnsi="Times New Roman"/>
                <w:b/>
                <w:lang w:val="ru-RU"/>
              </w:rPr>
              <w:t>РЕШЕНИЕ</w:t>
            </w:r>
          </w:p>
          <w:p w:rsidR="008A2BB9" w:rsidRPr="00E83E0E" w:rsidRDefault="008A2BB9" w:rsidP="00930175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E83E0E">
              <w:rPr>
                <w:rFonts w:ascii="Times New Roman" w:eastAsia="Times New Roman" w:hAnsi="Times New Roman"/>
                <w:b/>
                <w:lang w:val="ru-RU"/>
              </w:rPr>
              <w:t>СОБРАНИЯ ДЕПУТАТОВ</w:t>
            </w:r>
          </w:p>
          <w:p w:rsidR="008A2BB9" w:rsidRPr="00E83E0E" w:rsidRDefault="008A2BB9" w:rsidP="00930175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E83E0E">
              <w:rPr>
                <w:rFonts w:ascii="Times New Roman" w:eastAsia="Times New Roman" w:hAnsi="Times New Roman"/>
                <w:b/>
                <w:lang w:val="ru-RU"/>
              </w:rPr>
              <w:t>ЮСТИНСКОГО РАЙОННОГО МУНИЦИПАЛЬНОГО ОБРАЗОВАНИЯ</w:t>
            </w:r>
          </w:p>
          <w:p w:rsidR="008A2BB9" w:rsidRPr="007471CB" w:rsidRDefault="008A2BB9" w:rsidP="00930175">
            <w:pPr>
              <w:jc w:val="center"/>
              <w:rPr>
                <w:rFonts w:ascii="Times New Roman" w:eastAsia="Times New Roman" w:hAnsi="Times New Roman"/>
              </w:rPr>
            </w:pPr>
            <w:r w:rsidRPr="007471CB">
              <w:rPr>
                <w:rFonts w:ascii="Times New Roman" w:eastAsia="Times New Roman" w:hAnsi="Times New Roman"/>
                <w:b/>
              </w:rPr>
              <w:t>РЕСПУБЛИКИ КАЛМЫКИЯ</w:t>
            </w:r>
          </w:p>
        </w:tc>
      </w:tr>
    </w:tbl>
    <w:p w:rsidR="008A2BB9" w:rsidRPr="00E83E0E" w:rsidRDefault="008A2BB9" w:rsidP="008A2BB9">
      <w:pPr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16"/>
          <w:szCs w:val="16"/>
          <w:lang w:val="ru-RU"/>
        </w:rPr>
      </w:pPr>
      <w:r w:rsidRPr="00E83E0E">
        <w:rPr>
          <w:rFonts w:ascii="Times New Roman" w:eastAsia="Times New Roman" w:hAnsi="Times New Roman"/>
          <w:sz w:val="16"/>
          <w:szCs w:val="16"/>
          <w:lang w:val="ru-RU"/>
        </w:rPr>
        <w:t>359300, Республика Калмыкия,  п. Цаган Аман  Юстинского района,  ул. Советская, 46  код /847 44/, тел. 9-24-78, 9-10-75 факс 9-14-00</w:t>
      </w:r>
    </w:p>
    <w:p w:rsidR="004E5046" w:rsidRDefault="008A2BB9" w:rsidP="006C4EDE">
      <w:pPr>
        <w:jc w:val="center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>«</w:t>
      </w:r>
      <w:r w:rsidR="00E037F8">
        <w:rPr>
          <w:rFonts w:ascii="Times New Roman" w:eastAsia="Times New Roman" w:hAnsi="Times New Roman"/>
        </w:rPr>
        <w:t>28</w:t>
      </w:r>
      <w:r>
        <w:rPr>
          <w:rFonts w:ascii="Times New Roman" w:eastAsia="Times New Roman" w:hAnsi="Times New Roman"/>
          <w:lang w:val="ru-RU"/>
        </w:rPr>
        <w:t xml:space="preserve">» </w:t>
      </w:r>
      <w:r w:rsidR="00404B7E">
        <w:rPr>
          <w:rFonts w:ascii="Times New Roman" w:eastAsia="Times New Roman" w:hAnsi="Times New Roman"/>
          <w:lang w:val="ru-RU"/>
        </w:rPr>
        <w:t>марта</w:t>
      </w:r>
      <w:r w:rsidRPr="00E83E0E">
        <w:rPr>
          <w:rFonts w:ascii="Times New Roman" w:eastAsia="Times New Roman" w:hAnsi="Times New Roman"/>
          <w:lang w:val="ru-RU"/>
        </w:rPr>
        <w:t xml:space="preserve">  202</w:t>
      </w:r>
      <w:r>
        <w:rPr>
          <w:rFonts w:ascii="Times New Roman" w:eastAsia="Times New Roman" w:hAnsi="Times New Roman"/>
          <w:lang w:val="ru-RU"/>
        </w:rPr>
        <w:t>3</w:t>
      </w:r>
      <w:r w:rsidRPr="00E83E0E">
        <w:rPr>
          <w:rFonts w:ascii="Times New Roman" w:eastAsia="Times New Roman" w:hAnsi="Times New Roman"/>
          <w:lang w:val="ru-RU"/>
        </w:rPr>
        <w:t xml:space="preserve"> года</w:t>
      </w:r>
      <w:r w:rsidRPr="00E83E0E">
        <w:rPr>
          <w:rFonts w:ascii="Times New Roman" w:eastAsia="Times New Roman" w:hAnsi="Times New Roman"/>
          <w:lang w:val="ru-RU"/>
        </w:rPr>
        <w:tab/>
        <w:t xml:space="preserve">    </w:t>
      </w:r>
      <w:r w:rsidRPr="00E83E0E">
        <w:rPr>
          <w:rFonts w:ascii="Times New Roman" w:eastAsia="Times New Roman" w:hAnsi="Times New Roman"/>
          <w:lang w:val="ru-RU"/>
        </w:rPr>
        <w:tab/>
        <w:t xml:space="preserve"> </w:t>
      </w:r>
      <w:r w:rsidRPr="00E83E0E">
        <w:rPr>
          <w:rFonts w:ascii="Times New Roman" w:eastAsia="Times New Roman" w:hAnsi="Times New Roman"/>
          <w:lang w:val="ru-RU"/>
        </w:rPr>
        <w:tab/>
        <w:t xml:space="preserve"> №</w:t>
      </w:r>
      <w:r w:rsidR="002E0723">
        <w:rPr>
          <w:rFonts w:ascii="Times New Roman" w:eastAsia="Times New Roman" w:hAnsi="Times New Roman"/>
          <w:lang w:val="ru-RU"/>
        </w:rPr>
        <w:t>127</w:t>
      </w:r>
      <w:r w:rsidRPr="00E83E0E">
        <w:rPr>
          <w:rFonts w:ascii="Times New Roman" w:eastAsia="Times New Roman" w:hAnsi="Times New Roman"/>
          <w:lang w:val="ru-RU"/>
        </w:rPr>
        <w:t xml:space="preserve">   </w:t>
      </w:r>
      <w:r w:rsidRPr="00E83E0E">
        <w:rPr>
          <w:rFonts w:ascii="Times New Roman" w:eastAsia="Times New Roman" w:hAnsi="Times New Roman"/>
          <w:lang w:val="ru-RU"/>
        </w:rPr>
        <w:tab/>
      </w:r>
      <w:r w:rsidRPr="00E83E0E">
        <w:rPr>
          <w:rFonts w:ascii="Times New Roman" w:eastAsia="Times New Roman" w:hAnsi="Times New Roman"/>
          <w:lang w:val="ru-RU"/>
        </w:rPr>
        <w:tab/>
      </w:r>
      <w:r w:rsidRPr="00E83E0E">
        <w:rPr>
          <w:rFonts w:ascii="Times New Roman" w:eastAsia="Times New Roman" w:hAnsi="Times New Roman"/>
          <w:lang w:val="ru-RU"/>
        </w:rPr>
        <w:tab/>
      </w:r>
      <w:r w:rsidRPr="00E83E0E">
        <w:rPr>
          <w:rFonts w:ascii="Times New Roman" w:eastAsia="Times New Roman" w:hAnsi="Times New Roman"/>
          <w:lang w:val="ru-RU"/>
        </w:rPr>
        <w:tab/>
        <w:t xml:space="preserve">п. </w:t>
      </w:r>
      <w:proofErr w:type="spellStart"/>
      <w:r w:rsidRPr="00E83E0E">
        <w:rPr>
          <w:rFonts w:ascii="Times New Roman" w:eastAsia="Times New Roman" w:hAnsi="Times New Roman"/>
          <w:lang w:val="ru-RU"/>
        </w:rPr>
        <w:t>Цаган-Аман</w:t>
      </w:r>
      <w:proofErr w:type="spellEnd"/>
    </w:p>
    <w:p w:rsidR="00404B7E" w:rsidRDefault="00404B7E" w:rsidP="00404B7E">
      <w:pPr>
        <w:ind w:left="3969"/>
        <w:rPr>
          <w:rFonts w:ascii="Times New Roman" w:eastAsia="Times New Roman" w:hAnsi="Times New Roman"/>
          <w:lang w:val="ru-RU"/>
        </w:rPr>
      </w:pPr>
    </w:p>
    <w:p w:rsidR="003B29A5" w:rsidRDefault="003B29A5" w:rsidP="00404B7E">
      <w:pPr>
        <w:ind w:left="3969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lang w:val="ru-RU"/>
        </w:rPr>
        <w:t>«</w:t>
      </w:r>
      <w:r w:rsidRPr="003B29A5">
        <w:rPr>
          <w:rFonts w:ascii="Times New Roman" w:eastAsia="Times New Roman" w:hAnsi="Times New Roman"/>
          <w:sz w:val="28"/>
          <w:szCs w:val="28"/>
          <w:lang w:val="ru-RU"/>
        </w:rPr>
        <w:t xml:space="preserve">О признании решении Собрания </w:t>
      </w:r>
      <w:r>
        <w:rPr>
          <w:rFonts w:ascii="Times New Roman" w:eastAsia="Times New Roman" w:hAnsi="Times New Roman"/>
          <w:sz w:val="28"/>
          <w:szCs w:val="28"/>
          <w:lang w:val="ru-RU"/>
        </w:rPr>
        <w:t>д</w:t>
      </w:r>
      <w:r w:rsidRPr="003B29A5">
        <w:rPr>
          <w:rFonts w:ascii="Times New Roman" w:eastAsia="Times New Roman" w:hAnsi="Times New Roman"/>
          <w:sz w:val="28"/>
          <w:szCs w:val="28"/>
          <w:lang w:val="ru-RU"/>
        </w:rPr>
        <w:t>епутатов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Юстинского районного</w:t>
      </w:r>
      <w:r w:rsidR="00404B7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муниципального образования РК от 28.04.2016г. №46 «О порядке</w:t>
      </w:r>
      <w:r w:rsidR="00404B7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представления депутатами сведений о своих доходах, расходах,</w:t>
      </w:r>
    </w:p>
    <w:p w:rsidR="003B29A5" w:rsidRDefault="003B29A5" w:rsidP="00404B7E">
      <w:pPr>
        <w:ind w:left="3969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об  имуществе и обязательствах имущественного характера своих, супруги</w:t>
      </w:r>
      <w:r w:rsidR="00404B7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(супруга) и несовершеннолетних детей»</w:t>
      </w:r>
      <w:r w:rsidR="00966EA9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="00966EA9">
        <w:rPr>
          <w:rFonts w:ascii="Times New Roman" w:eastAsia="Times New Roman" w:hAnsi="Times New Roman"/>
          <w:sz w:val="28"/>
          <w:szCs w:val="28"/>
          <w:lang w:val="ru-RU"/>
        </w:rPr>
        <w:t>утратившим</w:t>
      </w:r>
      <w:proofErr w:type="gramEnd"/>
      <w:r w:rsidR="00966EA9">
        <w:rPr>
          <w:rFonts w:ascii="Times New Roman" w:eastAsia="Times New Roman" w:hAnsi="Times New Roman"/>
          <w:sz w:val="28"/>
          <w:szCs w:val="28"/>
          <w:lang w:val="ru-RU"/>
        </w:rPr>
        <w:t xml:space="preserve"> силу»</w:t>
      </w:r>
      <w:r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3B29A5" w:rsidRPr="003B29A5" w:rsidRDefault="003B29A5" w:rsidP="003B29A5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:rsidR="00404B7E" w:rsidRDefault="0076447D" w:rsidP="004E5046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ru-RU"/>
        </w:rPr>
        <w:t>В соответствии с Федеральным законом от</w:t>
      </w:r>
      <w:r w:rsidR="00E042F9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06.10.2003г. № 131-ФЗ «Об общих принципах организации местного самоуправления в Российской Федерации», Федеральным законом от 25.12.2008г. №273-ФЗ «О противодействии коррупции», </w:t>
      </w:r>
      <w:r w:rsidR="003B29A5">
        <w:rPr>
          <w:rFonts w:ascii="Times New Roman" w:eastAsia="Times New Roman" w:hAnsi="Times New Roman"/>
          <w:sz w:val="28"/>
          <w:szCs w:val="28"/>
          <w:lang w:val="ru-RU"/>
        </w:rPr>
        <w:t xml:space="preserve">Закона Республики Калмыкия </w:t>
      </w:r>
      <w:r w:rsidR="00D43B75">
        <w:rPr>
          <w:rFonts w:ascii="Times New Roman" w:eastAsia="Times New Roman" w:hAnsi="Times New Roman"/>
          <w:sz w:val="28"/>
          <w:szCs w:val="28"/>
          <w:lang w:val="ru-RU"/>
        </w:rPr>
        <w:t xml:space="preserve"> от </w:t>
      </w:r>
      <w:r w:rsidR="00076DB9">
        <w:rPr>
          <w:rFonts w:ascii="Times New Roman" w:eastAsia="Times New Roman" w:hAnsi="Times New Roman"/>
          <w:sz w:val="28"/>
          <w:szCs w:val="28"/>
          <w:lang w:val="ru-RU"/>
        </w:rPr>
        <w:t>23.11.2011г. №308-</w:t>
      </w:r>
      <w:r w:rsidR="00076DB9" w:rsidRPr="00076DB9">
        <w:rPr>
          <w:rFonts w:ascii="Times New Roman" w:eastAsia="Times New Roman" w:hAnsi="Times New Roman"/>
          <w:sz w:val="28"/>
          <w:szCs w:val="28"/>
          <w:lang w:val="ru-RU"/>
        </w:rPr>
        <w:t>1</w:t>
      </w:r>
      <w:r w:rsidR="00076DB9">
        <w:rPr>
          <w:rFonts w:ascii="Times New Roman" w:eastAsia="Times New Roman" w:hAnsi="Times New Roman"/>
          <w:sz w:val="28"/>
          <w:szCs w:val="28"/>
          <w:lang w:val="ru-RU"/>
        </w:rPr>
        <w:t xml:space="preserve">V-З  </w:t>
      </w:r>
      <w:r w:rsidR="00D43B75">
        <w:rPr>
          <w:rFonts w:ascii="Times New Roman" w:eastAsia="Times New Roman" w:hAnsi="Times New Roman"/>
          <w:sz w:val="28"/>
          <w:szCs w:val="28"/>
          <w:lang w:val="ru-RU"/>
        </w:rPr>
        <w:t xml:space="preserve"> «О некоторых вопросах организации местного самоуправления Республики Калмыкия</w:t>
      </w:r>
      <w:r w:rsidR="00076DB9">
        <w:rPr>
          <w:rFonts w:ascii="Times New Roman" w:eastAsia="Times New Roman" w:hAnsi="Times New Roman"/>
          <w:sz w:val="28"/>
          <w:szCs w:val="28"/>
          <w:lang w:val="ru-RU"/>
        </w:rPr>
        <w:t>»</w:t>
      </w:r>
      <w:r w:rsidR="00D43B7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Уставом Юстинского районного муниципального образования, </w:t>
      </w:r>
      <w:r w:rsidR="00D43B75">
        <w:rPr>
          <w:rFonts w:ascii="Times New Roman" w:eastAsia="Times New Roman" w:hAnsi="Times New Roman"/>
          <w:sz w:val="28"/>
          <w:szCs w:val="28"/>
          <w:lang w:val="ru-RU"/>
        </w:rPr>
        <w:t>Представлением Прокуратуры Юстинского района от 14.03.</w:t>
      </w:r>
      <w:r>
        <w:rPr>
          <w:rFonts w:ascii="Times New Roman" w:eastAsia="Times New Roman" w:hAnsi="Times New Roman"/>
          <w:sz w:val="28"/>
          <w:szCs w:val="28"/>
          <w:lang w:val="ru-RU"/>
        </w:rPr>
        <w:t>2023г.</w:t>
      </w:r>
      <w:r w:rsidR="00D43B75">
        <w:rPr>
          <w:rFonts w:ascii="Times New Roman" w:eastAsia="Times New Roman" w:hAnsi="Times New Roman"/>
          <w:sz w:val="28"/>
          <w:szCs w:val="28"/>
          <w:lang w:val="ru-RU"/>
        </w:rPr>
        <w:t xml:space="preserve"> №86-03-2023</w:t>
      </w:r>
      <w:r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076DB9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Собрание депутатов Юстинского РМО РК</w:t>
      </w:r>
      <w:proofErr w:type="gramEnd"/>
    </w:p>
    <w:p w:rsidR="0076447D" w:rsidRDefault="0076447D" w:rsidP="004E5046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:rsidR="0076447D" w:rsidRDefault="0076447D" w:rsidP="00404B7E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РЕШИЛО:</w:t>
      </w:r>
    </w:p>
    <w:p w:rsidR="00D43B75" w:rsidRDefault="0076447D" w:rsidP="00D43B75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1.</w:t>
      </w:r>
      <w:r w:rsidR="00D43B75">
        <w:rPr>
          <w:rFonts w:ascii="Times New Roman" w:eastAsia="Times New Roman" w:hAnsi="Times New Roman"/>
          <w:sz w:val="28"/>
          <w:szCs w:val="28"/>
          <w:lang w:val="ru-RU"/>
        </w:rPr>
        <w:t xml:space="preserve">Признать утратившим силу решение </w:t>
      </w:r>
      <w:r w:rsidR="00D43B75" w:rsidRPr="003B29A5">
        <w:rPr>
          <w:rFonts w:ascii="Times New Roman" w:eastAsia="Times New Roman" w:hAnsi="Times New Roman"/>
          <w:sz w:val="28"/>
          <w:szCs w:val="28"/>
          <w:lang w:val="ru-RU"/>
        </w:rPr>
        <w:t xml:space="preserve">Собрания </w:t>
      </w:r>
      <w:r w:rsidR="00D43B75">
        <w:rPr>
          <w:rFonts w:ascii="Times New Roman" w:eastAsia="Times New Roman" w:hAnsi="Times New Roman"/>
          <w:sz w:val="28"/>
          <w:szCs w:val="28"/>
          <w:lang w:val="ru-RU"/>
        </w:rPr>
        <w:t>д</w:t>
      </w:r>
      <w:r w:rsidR="00D43B75" w:rsidRPr="003B29A5">
        <w:rPr>
          <w:rFonts w:ascii="Times New Roman" w:eastAsia="Times New Roman" w:hAnsi="Times New Roman"/>
          <w:sz w:val="28"/>
          <w:szCs w:val="28"/>
          <w:lang w:val="ru-RU"/>
        </w:rPr>
        <w:t>епутатов</w:t>
      </w:r>
      <w:r w:rsidR="00D43B75">
        <w:rPr>
          <w:rFonts w:ascii="Times New Roman" w:eastAsia="Times New Roman" w:hAnsi="Times New Roman"/>
          <w:sz w:val="28"/>
          <w:szCs w:val="28"/>
          <w:lang w:val="ru-RU"/>
        </w:rPr>
        <w:t xml:space="preserve"> Юстинского районного муниципального образования РК от 28.04.2016г. №46 «О порядке</w:t>
      </w:r>
    </w:p>
    <w:p w:rsidR="00D43B75" w:rsidRDefault="00D43B75" w:rsidP="00D43B75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представления депутатами сведений о своих доходах, расходах,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/>
        </w:rPr>
        <w:t>об</w:t>
      </w:r>
      <w:proofErr w:type="gramEnd"/>
    </w:p>
    <w:p w:rsidR="00D43B75" w:rsidRDefault="00D43B75" w:rsidP="00D43B75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/>
        </w:rPr>
        <w:t>имуществе</w:t>
      </w:r>
      <w:proofErr w:type="gram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и обязательствах имущественного характера своих, супруги</w:t>
      </w:r>
      <w:r w:rsidR="00404B7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(супруга) и несовершеннолетних детей».</w:t>
      </w:r>
    </w:p>
    <w:p w:rsidR="00542CA5" w:rsidRPr="00542CA5" w:rsidRDefault="00542CA5" w:rsidP="00542CA5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2.</w:t>
      </w:r>
      <w:r w:rsidRPr="00542CA5">
        <w:rPr>
          <w:sz w:val="28"/>
          <w:szCs w:val="28"/>
          <w:lang w:val="ru-RU"/>
        </w:rPr>
        <w:t>Настоящее решение вступает в силу со дня его подписания.</w:t>
      </w:r>
    </w:p>
    <w:p w:rsidR="00542CA5" w:rsidRPr="00542CA5" w:rsidRDefault="00542CA5" w:rsidP="00542CA5">
      <w:pPr>
        <w:rPr>
          <w:sz w:val="28"/>
          <w:szCs w:val="28"/>
          <w:lang w:val="ru-RU"/>
        </w:rPr>
      </w:pPr>
    </w:p>
    <w:p w:rsidR="00473DB8" w:rsidRPr="008A6080" w:rsidRDefault="00473DB8" w:rsidP="00D43B75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4E5046" w:rsidRDefault="004E5046" w:rsidP="004E5046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6C4EDE" w:rsidRPr="008A6080" w:rsidRDefault="006C4EDE" w:rsidP="004E5046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7C49C6" w:rsidRPr="003B29A5" w:rsidRDefault="007C49C6" w:rsidP="004E5046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3B29A5">
        <w:rPr>
          <w:rFonts w:ascii="Times New Roman" w:eastAsia="Calibri" w:hAnsi="Times New Roman"/>
          <w:sz w:val="28"/>
          <w:szCs w:val="28"/>
          <w:lang w:val="ru-RU"/>
        </w:rPr>
        <w:t>Председатель Собрания депутатов</w:t>
      </w:r>
    </w:p>
    <w:p w:rsidR="007C49C6" w:rsidRPr="003B29A5" w:rsidRDefault="007C49C6" w:rsidP="004E5046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3B29A5">
        <w:rPr>
          <w:rFonts w:ascii="Times New Roman" w:eastAsia="Calibri" w:hAnsi="Times New Roman"/>
          <w:sz w:val="28"/>
          <w:szCs w:val="28"/>
          <w:lang w:val="ru-RU"/>
        </w:rPr>
        <w:t xml:space="preserve">Юстинского районного </w:t>
      </w:r>
    </w:p>
    <w:p w:rsidR="007C49C6" w:rsidRPr="003B29A5" w:rsidRDefault="006C4EDE" w:rsidP="004E5046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м</w:t>
      </w:r>
      <w:r w:rsidR="007C49C6" w:rsidRPr="003B29A5">
        <w:rPr>
          <w:rFonts w:ascii="Times New Roman" w:eastAsia="Calibri" w:hAnsi="Times New Roman"/>
          <w:sz w:val="28"/>
          <w:szCs w:val="28"/>
          <w:lang w:val="ru-RU"/>
        </w:rPr>
        <w:t xml:space="preserve">униципального образования </w:t>
      </w:r>
    </w:p>
    <w:p w:rsidR="007C49C6" w:rsidRPr="00D43B75" w:rsidRDefault="007C49C6" w:rsidP="004E504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43B75">
        <w:rPr>
          <w:rFonts w:ascii="Times New Roman" w:eastAsia="Calibri" w:hAnsi="Times New Roman"/>
          <w:sz w:val="28"/>
          <w:szCs w:val="28"/>
          <w:lang w:val="ru-RU"/>
        </w:rPr>
        <w:t xml:space="preserve">Республики Калмыкия                                                                   </w:t>
      </w:r>
      <w:proofErr w:type="spellStart"/>
      <w:r w:rsidRPr="00D43B75">
        <w:rPr>
          <w:rFonts w:ascii="Times New Roman" w:eastAsia="Calibri" w:hAnsi="Times New Roman"/>
          <w:sz w:val="28"/>
          <w:szCs w:val="28"/>
          <w:lang w:val="ru-RU"/>
        </w:rPr>
        <w:t>Ф.Н.Хуцаев</w:t>
      </w:r>
      <w:proofErr w:type="spellEnd"/>
    </w:p>
    <w:sectPr w:rsidR="007C49C6" w:rsidRPr="00D43B75" w:rsidSect="00473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BB9"/>
    <w:rsid w:val="00076DB9"/>
    <w:rsid w:val="001B544B"/>
    <w:rsid w:val="00251998"/>
    <w:rsid w:val="00280387"/>
    <w:rsid w:val="00281ED5"/>
    <w:rsid w:val="002857A2"/>
    <w:rsid w:val="002E0723"/>
    <w:rsid w:val="003038EA"/>
    <w:rsid w:val="00321484"/>
    <w:rsid w:val="00341A78"/>
    <w:rsid w:val="003B29A5"/>
    <w:rsid w:val="003E367E"/>
    <w:rsid w:val="00404B7E"/>
    <w:rsid w:val="00405286"/>
    <w:rsid w:val="00440383"/>
    <w:rsid w:val="004417AD"/>
    <w:rsid w:val="00473DB8"/>
    <w:rsid w:val="00481FB9"/>
    <w:rsid w:val="004E5046"/>
    <w:rsid w:val="004E7CEE"/>
    <w:rsid w:val="00542CA5"/>
    <w:rsid w:val="005F795F"/>
    <w:rsid w:val="00640452"/>
    <w:rsid w:val="00645965"/>
    <w:rsid w:val="006C4EDE"/>
    <w:rsid w:val="0076447D"/>
    <w:rsid w:val="007C49C6"/>
    <w:rsid w:val="008A2BB9"/>
    <w:rsid w:val="008A6080"/>
    <w:rsid w:val="008C34A1"/>
    <w:rsid w:val="00966EA9"/>
    <w:rsid w:val="009943BF"/>
    <w:rsid w:val="00B04A44"/>
    <w:rsid w:val="00B35295"/>
    <w:rsid w:val="00B501AC"/>
    <w:rsid w:val="00D43B75"/>
    <w:rsid w:val="00D97E30"/>
    <w:rsid w:val="00E037F8"/>
    <w:rsid w:val="00E04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B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4A4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A4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A4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A4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A4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A4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A4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A4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A4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A4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04A4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04A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04A4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04A4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04A4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04A4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04A4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04A44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04A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04A4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04A4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B04A4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B04A44"/>
    <w:rPr>
      <w:b/>
      <w:bCs/>
    </w:rPr>
  </w:style>
  <w:style w:type="character" w:styleId="a8">
    <w:name w:val="Emphasis"/>
    <w:basedOn w:val="a0"/>
    <w:uiPriority w:val="20"/>
    <w:qFormat/>
    <w:rsid w:val="00B04A4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04A44"/>
    <w:rPr>
      <w:szCs w:val="32"/>
    </w:rPr>
  </w:style>
  <w:style w:type="paragraph" w:styleId="aa">
    <w:name w:val="List Paragraph"/>
    <w:basedOn w:val="a"/>
    <w:uiPriority w:val="34"/>
    <w:qFormat/>
    <w:rsid w:val="00B04A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4A44"/>
    <w:rPr>
      <w:i/>
    </w:rPr>
  </w:style>
  <w:style w:type="character" w:customStyle="1" w:styleId="22">
    <w:name w:val="Цитата 2 Знак"/>
    <w:basedOn w:val="a0"/>
    <w:link w:val="21"/>
    <w:uiPriority w:val="29"/>
    <w:rsid w:val="00B04A4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04A4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04A44"/>
    <w:rPr>
      <w:b/>
      <w:i/>
      <w:sz w:val="24"/>
    </w:rPr>
  </w:style>
  <w:style w:type="character" w:styleId="ad">
    <w:name w:val="Subtle Emphasis"/>
    <w:uiPriority w:val="19"/>
    <w:qFormat/>
    <w:rsid w:val="00B04A4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04A4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04A4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04A4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04A4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04A44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A2BB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A2BB9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8A2BB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headertext">
    <w:name w:val="headertext"/>
    <w:basedOn w:val="a"/>
    <w:rsid w:val="008A2BB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5C805-38C8-4169-8C90-69AA4F1AC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2023-02-07T06:09:00Z</dcterms:created>
  <dcterms:modified xsi:type="dcterms:W3CDTF">2023-03-29T07:12:00Z</dcterms:modified>
</cp:coreProperties>
</file>