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38" w:rsidRDefault="00A30938" w:rsidP="00A30938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Y="1156"/>
        <w:tblW w:w="95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82"/>
        <w:gridCol w:w="2341"/>
        <w:gridCol w:w="3602"/>
      </w:tblGrid>
      <w:tr w:rsidR="00A30938" w:rsidTr="00E10E82">
        <w:tc>
          <w:tcPr>
            <w:tcW w:w="3582" w:type="dxa"/>
            <w:vAlign w:val="center"/>
          </w:tcPr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  <w:hideMark/>
          </w:tcPr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9239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A30938" w:rsidRDefault="00A30938" w:rsidP="00E1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НИЦИПАЛЬНОГО ОБРАЗОВАНИЯ</w:t>
            </w:r>
          </w:p>
          <w:p w:rsidR="00A30938" w:rsidRDefault="00A30938" w:rsidP="00A30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A30938" w:rsidRDefault="00A30938" w:rsidP="00A3093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A30938" w:rsidRDefault="00A30938" w:rsidP="00A3093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30938" w:rsidRDefault="00A30938" w:rsidP="00A3093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E9399D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» </w:t>
      </w:r>
      <w:r w:rsidR="00E9399D">
        <w:rPr>
          <w:rFonts w:ascii="Times New Roman" w:hAnsi="Times New Roman"/>
          <w:b/>
        </w:rPr>
        <w:t>января  2015</w:t>
      </w:r>
      <w:r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№</w:t>
      </w:r>
      <w:r w:rsidR="00E9399D">
        <w:rPr>
          <w:rFonts w:ascii="Times New Roman" w:hAnsi="Times New Roman"/>
          <w:b/>
        </w:rPr>
        <w:t>185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п. Цаган Аман</w:t>
      </w:r>
    </w:p>
    <w:p w:rsidR="00A30938" w:rsidRDefault="00A30938" w:rsidP="00A30938">
      <w:pPr>
        <w:spacing w:line="180" w:lineRule="atLeast"/>
        <w:rPr>
          <w:rFonts w:ascii="Times New Roman" w:hAnsi="Times New Roman"/>
          <w:b/>
          <w:sz w:val="28"/>
          <w:szCs w:val="28"/>
        </w:rPr>
      </w:pPr>
    </w:p>
    <w:p w:rsidR="00A30938" w:rsidRDefault="00A30938" w:rsidP="00A30938">
      <w:pPr>
        <w:spacing w:line="18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A30938" w:rsidRPr="009C7A0B" w:rsidRDefault="00A30938" w:rsidP="00A30938">
      <w:pPr>
        <w:pStyle w:val="ConsPlusTitle"/>
        <w:widowControl/>
        <w:ind w:left="340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C7A0B"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 w:val="0"/>
          <w:sz w:val="28"/>
          <w:szCs w:val="28"/>
        </w:rPr>
        <w:t xml:space="preserve">в новой редакции </w:t>
      </w:r>
      <w:r w:rsidRPr="009C7A0B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нократного бесплатного предоставления в собс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венность гражданам земельных участков, нах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дящихся в муниципальной собственности и з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мельных участков, государственная собстве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ность на которые не разграничена на территории Юстинского районного муниципального образ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вания Республики Калмыкия</w:t>
      </w:r>
      <w:r w:rsidRPr="009C7A0B">
        <w:rPr>
          <w:rFonts w:ascii="Times New Roman" w:hAnsi="Times New Roman"/>
          <w:b w:val="0"/>
          <w:sz w:val="28"/>
          <w:szCs w:val="28"/>
        </w:rPr>
        <w:t>»</w:t>
      </w:r>
    </w:p>
    <w:p w:rsidR="00A30938" w:rsidRPr="009C7A0B" w:rsidRDefault="00A30938" w:rsidP="00A30938">
      <w:pPr>
        <w:spacing w:line="180" w:lineRule="atLeast"/>
        <w:rPr>
          <w:rFonts w:ascii="Times New Roman" w:hAnsi="Times New Roman"/>
          <w:sz w:val="28"/>
          <w:szCs w:val="28"/>
        </w:rPr>
      </w:pPr>
      <w:r w:rsidRPr="009C7A0B">
        <w:rPr>
          <w:rFonts w:ascii="Times New Roman" w:hAnsi="Times New Roman"/>
          <w:sz w:val="28"/>
          <w:szCs w:val="28"/>
        </w:rPr>
        <w:t xml:space="preserve">     </w:t>
      </w:r>
    </w:p>
    <w:p w:rsidR="00A30938" w:rsidRPr="009C7A0B" w:rsidRDefault="00A30938" w:rsidP="00A309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A0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C7A0B">
        <w:rPr>
          <w:rFonts w:ascii="Times New Roman" w:hAnsi="Times New Roman"/>
          <w:bCs/>
          <w:sz w:val="28"/>
          <w:szCs w:val="28"/>
        </w:rPr>
        <w:t>Земельным кодексом Российской Федерации от 25.10.2001 г. № 136-ФЗ, Федеральным законом от 25.10.2001 г. № 137-ФЗ «О введении в действие Земельного кодекса Российской Федерации», Федерал</w:t>
      </w:r>
      <w:r w:rsidRPr="009C7A0B">
        <w:rPr>
          <w:rFonts w:ascii="Times New Roman" w:hAnsi="Times New Roman"/>
          <w:bCs/>
          <w:sz w:val="28"/>
          <w:szCs w:val="28"/>
        </w:rPr>
        <w:t>ь</w:t>
      </w:r>
      <w:r w:rsidRPr="009C7A0B">
        <w:rPr>
          <w:rFonts w:ascii="Times New Roman" w:hAnsi="Times New Roman"/>
          <w:bCs/>
          <w:sz w:val="28"/>
          <w:szCs w:val="28"/>
        </w:rPr>
        <w:t>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Законом Республики Калмыкия от 9 апреля 2010 г. № 177-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DF397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З «О регулировании земельных 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ношений в Республике Калмыкия», в связи со вступлением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силу Закона Республики Калмыкия от 23 мая 2014 года № 52-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DF397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З «О внесении изменений в Закон Республики Калмыкия «О регулировании земельных отношений в Республике Калмыкия»</w:t>
      </w:r>
      <w:r w:rsidRPr="009C7A0B">
        <w:rPr>
          <w:rFonts w:ascii="Times New Roman" w:hAnsi="Times New Roman"/>
          <w:sz w:val="28"/>
          <w:szCs w:val="28"/>
        </w:rPr>
        <w:t xml:space="preserve"> Собрание депутатов Юстинского районного муниц</w:t>
      </w:r>
      <w:r w:rsidRPr="009C7A0B">
        <w:rPr>
          <w:rFonts w:ascii="Times New Roman" w:hAnsi="Times New Roman"/>
          <w:sz w:val="28"/>
          <w:szCs w:val="28"/>
        </w:rPr>
        <w:t>и</w:t>
      </w:r>
      <w:r w:rsidRPr="009C7A0B">
        <w:rPr>
          <w:rFonts w:ascii="Times New Roman" w:hAnsi="Times New Roman"/>
          <w:sz w:val="28"/>
          <w:szCs w:val="28"/>
        </w:rPr>
        <w:t xml:space="preserve">пального образования Республики Калмыкия </w:t>
      </w:r>
    </w:p>
    <w:p w:rsidR="00A30938" w:rsidRDefault="00A30938" w:rsidP="00A30938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A30938" w:rsidRDefault="00A30938" w:rsidP="00A30938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DF397E">
        <w:rPr>
          <w:sz w:val="28"/>
          <w:szCs w:val="28"/>
        </w:rPr>
        <w:t xml:space="preserve">Утвердить в новой редакции прилагаемый </w:t>
      </w:r>
      <w:r w:rsidRPr="00DF397E">
        <w:rPr>
          <w:bCs/>
          <w:sz w:val="28"/>
          <w:szCs w:val="28"/>
        </w:rPr>
        <w:t xml:space="preserve">Порядок </w:t>
      </w:r>
      <w:r w:rsidRPr="00DF397E">
        <w:rPr>
          <w:sz w:val="28"/>
          <w:szCs w:val="28"/>
        </w:rPr>
        <w:t>однократного бесплатного предоставления в собственность гражданам земельных участков, находящихся в муниципальной собственности и земел</w:t>
      </w:r>
      <w:r w:rsidRPr="00DF397E">
        <w:rPr>
          <w:sz w:val="28"/>
          <w:szCs w:val="28"/>
        </w:rPr>
        <w:t>ь</w:t>
      </w:r>
      <w:r w:rsidRPr="00DF397E">
        <w:rPr>
          <w:sz w:val="28"/>
          <w:szCs w:val="28"/>
        </w:rPr>
        <w:t>ных участков, государственная собственность на которые не разгр</w:t>
      </w:r>
      <w:r w:rsidRPr="00DF397E">
        <w:rPr>
          <w:sz w:val="28"/>
          <w:szCs w:val="28"/>
        </w:rPr>
        <w:t>а</w:t>
      </w:r>
      <w:r w:rsidRPr="00DF397E">
        <w:rPr>
          <w:sz w:val="28"/>
          <w:szCs w:val="28"/>
        </w:rPr>
        <w:t>ничена на территории Юстинского районного муниципального о</w:t>
      </w:r>
      <w:r w:rsidRPr="00DF397E">
        <w:rPr>
          <w:sz w:val="28"/>
          <w:szCs w:val="28"/>
        </w:rPr>
        <w:t>б</w:t>
      </w:r>
      <w:r w:rsidRPr="00DF397E">
        <w:rPr>
          <w:sz w:val="28"/>
          <w:szCs w:val="28"/>
        </w:rPr>
        <w:t>разования Республики Калмыкия</w:t>
      </w:r>
    </w:p>
    <w:p w:rsidR="00A30938" w:rsidRDefault="00A30938" w:rsidP="00A30938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Собрания депутатов Юстинск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районного муниципального образования Республики Калмыкия «Об утверждении Порядка однократного бесплатного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собственность гражданам земельных участков, находящихся в муниципальной собственности, земельных участков,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ная собственность на которые не разграничена» от 29.11.2011 г. № 61. </w:t>
      </w:r>
    </w:p>
    <w:p w:rsidR="00A30938" w:rsidRPr="00327CF2" w:rsidRDefault="00A30938" w:rsidP="00A30938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Юстинского районного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Республики Калмыкия руководствоваться в работе настоящим Порядком </w:t>
      </w:r>
      <w:r w:rsidRPr="00DF397E">
        <w:rPr>
          <w:sz w:val="28"/>
          <w:szCs w:val="28"/>
        </w:rPr>
        <w:t>однократного бесплатного предоставления в собстве</w:t>
      </w:r>
      <w:r w:rsidRPr="00DF397E">
        <w:rPr>
          <w:sz w:val="28"/>
          <w:szCs w:val="28"/>
        </w:rPr>
        <w:t>н</w:t>
      </w:r>
      <w:r w:rsidRPr="00DF397E">
        <w:rPr>
          <w:sz w:val="28"/>
          <w:szCs w:val="28"/>
        </w:rPr>
        <w:t>ность гражданам земельных участков, находящихся в муниципал</w:t>
      </w:r>
      <w:r w:rsidRPr="00DF397E">
        <w:rPr>
          <w:sz w:val="28"/>
          <w:szCs w:val="28"/>
        </w:rPr>
        <w:t>ь</w:t>
      </w:r>
      <w:r w:rsidRPr="00DF397E">
        <w:rPr>
          <w:sz w:val="28"/>
          <w:szCs w:val="28"/>
        </w:rPr>
        <w:t>ной собственности и земельных участков, государственная собс</w:t>
      </w:r>
      <w:r w:rsidRPr="00DF397E">
        <w:rPr>
          <w:sz w:val="28"/>
          <w:szCs w:val="28"/>
        </w:rPr>
        <w:t>т</w:t>
      </w:r>
      <w:r w:rsidRPr="00DF397E">
        <w:rPr>
          <w:sz w:val="28"/>
          <w:szCs w:val="28"/>
        </w:rPr>
        <w:t>венность на которые не разграничена на территории Юстинского районного муниципального образования Республики Калмыкия</w:t>
      </w:r>
      <w:r>
        <w:rPr>
          <w:sz w:val="28"/>
          <w:szCs w:val="28"/>
        </w:rPr>
        <w:t>.</w:t>
      </w:r>
      <w:r w:rsidRPr="00327CF2">
        <w:rPr>
          <w:sz w:val="28"/>
          <w:szCs w:val="28"/>
        </w:rPr>
        <w:t xml:space="preserve"> </w:t>
      </w:r>
    </w:p>
    <w:p w:rsidR="00A30938" w:rsidRPr="009C7A0B" w:rsidRDefault="00A30938" w:rsidP="00A30938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 w:rsidRPr="009C7A0B">
        <w:rPr>
          <w:sz w:val="28"/>
          <w:szCs w:val="28"/>
        </w:rPr>
        <w:t>Настоящее решение вступает в силу со дня его официального опу</w:t>
      </w:r>
      <w:r w:rsidRPr="009C7A0B">
        <w:rPr>
          <w:sz w:val="28"/>
          <w:szCs w:val="28"/>
        </w:rPr>
        <w:t>б</w:t>
      </w:r>
      <w:r w:rsidRPr="009C7A0B">
        <w:rPr>
          <w:sz w:val="28"/>
          <w:szCs w:val="28"/>
        </w:rPr>
        <w:t>ликования (обнародования).</w:t>
      </w:r>
    </w:p>
    <w:p w:rsidR="00A30938" w:rsidRDefault="00A30938" w:rsidP="00A3093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938" w:rsidRDefault="00A30938" w:rsidP="00A3093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Юстинского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A30938" w:rsidRDefault="00A30938" w:rsidP="00A3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30938" w:rsidRDefault="00A30938" w:rsidP="00A3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Калмыкия - Председатель </w:t>
      </w:r>
    </w:p>
    <w:p w:rsidR="00A30938" w:rsidRDefault="00A30938" w:rsidP="00A3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</w:p>
    <w:p w:rsidR="00A30938" w:rsidRDefault="00A30938" w:rsidP="00A3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Юстинского районного</w:t>
      </w:r>
    </w:p>
    <w:p w:rsidR="00A30938" w:rsidRDefault="00A30938" w:rsidP="00A3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30938" w:rsidRDefault="00A30938" w:rsidP="00A3093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</w:t>
      </w:r>
      <w:r w:rsidRPr="00234501">
        <w:rPr>
          <w:rFonts w:ascii="Times New Roman" w:hAnsi="Times New Roman"/>
          <w:sz w:val="28"/>
          <w:szCs w:val="28"/>
        </w:rPr>
        <w:t xml:space="preserve">Калмыкия                                                                  Д.К. </w:t>
      </w:r>
      <w:proofErr w:type="spellStart"/>
      <w:r w:rsidRPr="00234501">
        <w:rPr>
          <w:rFonts w:ascii="Times New Roman" w:hAnsi="Times New Roman"/>
          <w:sz w:val="28"/>
          <w:szCs w:val="28"/>
        </w:rPr>
        <w:t>Лиджиев</w:t>
      </w:r>
      <w:proofErr w:type="spellEnd"/>
      <w:r w:rsidRPr="00234501">
        <w:rPr>
          <w:rFonts w:ascii="Times New Roman" w:hAnsi="Times New Roman"/>
          <w:sz w:val="28"/>
          <w:szCs w:val="28"/>
        </w:rPr>
        <w:t xml:space="preserve"> </w:t>
      </w:r>
    </w:p>
    <w:p w:rsidR="00A30938" w:rsidRPr="00234501" w:rsidRDefault="00A30938" w:rsidP="00A30938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938" w:rsidRDefault="00A30938" w:rsidP="00A3093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30938" w:rsidRPr="00234501" w:rsidRDefault="00A30938" w:rsidP="00A30938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938" w:rsidRDefault="00A30938" w:rsidP="00A309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0938" w:rsidRDefault="00A30938" w:rsidP="00A309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0938" w:rsidRDefault="00A30938" w:rsidP="00A309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0938" w:rsidRDefault="00A30938" w:rsidP="00A309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0938" w:rsidRDefault="00A30938" w:rsidP="00A309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0938" w:rsidRDefault="00A30938" w:rsidP="00A309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0938" w:rsidRDefault="00A30938" w:rsidP="00A30938">
      <w:pPr>
        <w:jc w:val="both"/>
        <w:rPr>
          <w:rFonts w:ascii="Times New Roman" w:hAnsi="Times New Roman"/>
          <w:sz w:val="24"/>
          <w:szCs w:val="24"/>
        </w:rPr>
      </w:pPr>
    </w:p>
    <w:p w:rsidR="00A30938" w:rsidRDefault="00A30938" w:rsidP="00A30938">
      <w:pPr>
        <w:jc w:val="both"/>
        <w:rPr>
          <w:rFonts w:ascii="Times New Roman" w:hAnsi="Times New Roman"/>
          <w:sz w:val="24"/>
          <w:szCs w:val="24"/>
        </w:rPr>
      </w:pPr>
    </w:p>
    <w:p w:rsidR="00A30938" w:rsidRDefault="00A30938" w:rsidP="00A30938">
      <w:pPr>
        <w:jc w:val="both"/>
        <w:rPr>
          <w:rFonts w:ascii="Times New Roman" w:hAnsi="Times New Roman"/>
          <w:sz w:val="24"/>
          <w:szCs w:val="24"/>
        </w:rPr>
      </w:pPr>
    </w:p>
    <w:p w:rsidR="00A30938" w:rsidRDefault="00A30938" w:rsidP="00A30938">
      <w:pPr>
        <w:jc w:val="both"/>
        <w:rPr>
          <w:rFonts w:ascii="Times New Roman" w:hAnsi="Times New Roman"/>
          <w:sz w:val="24"/>
          <w:szCs w:val="24"/>
        </w:rPr>
      </w:pPr>
    </w:p>
    <w:p w:rsidR="00A30938" w:rsidRDefault="00A30938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30938" w:rsidRDefault="00A30938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30938" w:rsidRDefault="00A30938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30938" w:rsidRDefault="00A30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7AB5" w:rsidRPr="007A7AB5" w:rsidRDefault="007A7AB5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7A7AB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A7AB5" w:rsidRPr="007A7AB5" w:rsidRDefault="007A7AB5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7A7AB5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7A7AB5" w:rsidRPr="007A7AB5" w:rsidRDefault="007A7AB5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Юстинского районного</w:t>
      </w:r>
      <w:r w:rsidRPr="007A7AB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A7AB5" w:rsidRPr="007A7AB5" w:rsidRDefault="007A7AB5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A7AB5">
        <w:rPr>
          <w:rFonts w:ascii="Times New Roman" w:hAnsi="Times New Roman" w:cs="Times New Roman"/>
          <w:sz w:val="24"/>
          <w:szCs w:val="24"/>
        </w:rPr>
        <w:t>бразования Республики Калмыкия</w:t>
      </w:r>
    </w:p>
    <w:p w:rsidR="007A7AB5" w:rsidRPr="007A7AB5" w:rsidRDefault="007A7AB5" w:rsidP="007A7AB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7A7AB5">
        <w:rPr>
          <w:rFonts w:ascii="Times New Roman" w:hAnsi="Times New Roman" w:cs="Times New Roman"/>
          <w:sz w:val="24"/>
          <w:szCs w:val="24"/>
        </w:rPr>
        <w:t>от «</w:t>
      </w:r>
      <w:r w:rsidR="00E9399D">
        <w:rPr>
          <w:rFonts w:ascii="Times New Roman" w:hAnsi="Times New Roman" w:cs="Times New Roman"/>
          <w:sz w:val="24"/>
          <w:szCs w:val="24"/>
        </w:rPr>
        <w:t>15</w:t>
      </w:r>
      <w:r w:rsidRPr="007A7AB5">
        <w:rPr>
          <w:rFonts w:ascii="Times New Roman" w:hAnsi="Times New Roman" w:cs="Times New Roman"/>
          <w:sz w:val="24"/>
          <w:szCs w:val="24"/>
        </w:rPr>
        <w:t xml:space="preserve">» </w:t>
      </w:r>
      <w:r w:rsidR="00E9399D">
        <w:rPr>
          <w:rFonts w:ascii="Times New Roman" w:hAnsi="Times New Roman" w:cs="Times New Roman"/>
          <w:sz w:val="24"/>
          <w:szCs w:val="24"/>
        </w:rPr>
        <w:t>января</w:t>
      </w:r>
      <w:r w:rsidRPr="007A7AB5">
        <w:rPr>
          <w:rFonts w:ascii="Times New Roman" w:hAnsi="Times New Roman" w:cs="Times New Roman"/>
          <w:sz w:val="24"/>
          <w:szCs w:val="24"/>
        </w:rPr>
        <w:t xml:space="preserve"> 201</w:t>
      </w:r>
      <w:r w:rsidR="00E939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E9399D">
        <w:rPr>
          <w:rFonts w:ascii="Times New Roman" w:hAnsi="Times New Roman" w:cs="Times New Roman"/>
          <w:sz w:val="24"/>
          <w:szCs w:val="24"/>
        </w:rPr>
        <w:t>185</w:t>
      </w:r>
    </w:p>
    <w:p w:rsidR="007A7AB5" w:rsidRPr="007A7AB5" w:rsidRDefault="007A7AB5" w:rsidP="007A7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AB5" w:rsidRPr="007A7AB5" w:rsidRDefault="007A7AB5" w:rsidP="007A7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AB5" w:rsidRPr="007A7AB5" w:rsidRDefault="007A7AB5" w:rsidP="007A7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AB5" w:rsidRPr="007A7AB5" w:rsidRDefault="007A7AB5" w:rsidP="007A7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AB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A7AB5" w:rsidRPr="007A7AB5" w:rsidRDefault="007A7AB5" w:rsidP="007A7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AB5">
        <w:rPr>
          <w:rFonts w:ascii="Times New Roman" w:hAnsi="Times New Roman" w:cs="Times New Roman"/>
          <w:b/>
          <w:sz w:val="24"/>
          <w:szCs w:val="24"/>
        </w:rPr>
        <w:t>однократного бесплатного предоставления в собственность гражданам земельных участков, находящихся в муниципальной  собственности и земельных участков, г</w:t>
      </w:r>
      <w:r w:rsidRPr="007A7AB5">
        <w:rPr>
          <w:rFonts w:ascii="Times New Roman" w:hAnsi="Times New Roman" w:cs="Times New Roman"/>
          <w:b/>
          <w:sz w:val="24"/>
          <w:szCs w:val="24"/>
        </w:rPr>
        <w:t>о</w:t>
      </w:r>
      <w:r w:rsidRPr="007A7AB5">
        <w:rPr>
          <w:rFonts w:ascii="Times New Roman" w:hAnsi="Times New Roman" w:cs="Times New Roman"/>
          <w:b/>
          <w:sz w:val="24"/>
          <w:szCs w:val="24"/>
        </w:rPr>
        <w:t>сударственная собственность на которые не разграничена на территории</w:t>
      </w:r>
    </w:p>
    <w:p w:rsidR="007A7AB5" w:rsidRPr="007A7AB5" w:rsidRDefault="007A7AB5" w:rsidP="007A7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Юстинского районного</w:t>
      </w:r>
      <w:r w:rsidRPr="007A7AB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Республики Калмыкия</w:t>
      </w:r>
    </w:p>
    <w:p w:rsidR="007A7AB5" w:rsidRPr="007A7AB5" w:rsidRDefault="007A7AB5" w:rsidP="007A7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AB5" w:rsidRPr="007A7AB5" w:rsidRDefault="007A7AB5" w:rsidP="007A7AB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7AB5">
        <w:rPr>
          <w:b/>
          <w:sz w:val="24"/>
          <w:szCs w:val="24"/>
        </w:rPr>
        <w:t>Общие положения</w:t>
      </w:r>
    </w:p>
    <w:p w:rsidR="007A7AB5" w:rsidRPr="007A7AB5" w:rsidRDefault="007A7AB5" w:rsidP="007A7AB5">
      <w:pPr>
        <w:pStyle w:val="a3"/>
        <w:ind w:left="1080"/>
        <w:rPr>
          <w:b/>
          <w:sz w:val="24"/>
          <w:szCs w:val="24"/>
        </w:rPr>
      </w:pPr>
    </w:p>
    <w:p w:rsidR="007A7AB5" w:rsidRPr="007A7AB5" w:rsidRDefault="007A7AB5" w:rsidP="007A7AB5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 Настоящий порядок определяет процедуру бесплатного предоставления в собственность гражданам земельных участков, находящихся в собственности </w:t>
      </w:r>
      <w:r>
        <w:rPr>
          <w:sz w:val="24"/>
          <w:szCs w:val="24"/>
        </w:rPr>
        <w:t>Юстинского районного</w:t>
      </w:r>
      <w:r w:rsidRPr="007A7AB5">
        <w:rPr>
          <w:sz w:val="24"/>
          <w:szCs w:val="24"/>
        </w:rPr>
        <w:t xml:space="preserve"> муниципального образования Республики Калмыкия (</w:t>
      </w:r>
      <w:r w:rsidRPr="007A7AB5">
        <w:rPr>
          <w:b/>
          <w:sz w:val="24"/>
          <w:szCs w:val="24"/>
        </w:rPr>
        <w:t>далее</w:t>
      </w:r>
      <w:r w:rsidRPr="007A7AB5">
        <w:rPr>
          <w:sz w:val="24"/>
          <w:szCs w:val="24"/>
        </w:rPr>
        <w:t xml:space="preserve"> – </w:t>
      </w:r>
      <w:r>
        <w:rPr>
          <w:sz w:val="24"/>
          <w:szCs w:val="24"/>
        </w:rPr>
        <w:t>Юстинского Р</w:t>
      </w:r>
      <w:r w:rsidRPr="007A7AB5">
        <w:rPr>
          <w:sz w:val="24"/>
          <w:szCs w:val="24"/>
        </w:rPr>
        <w:t>МО РК) и земельных участков, государственная собственность на которые не разгран</w:t>
      </w:r>
      <w:r w:rsidRPr="007A7AB5">
        <w:rPr>
          <w:sz w:val="24"/>
          <w:szCs w:val="24"/>
        </w:rPr>
        <w:t>и</w:t>
      </w:r>
      <w:r w:rsidRPr="007A7AB5">
        <w:rPr>
          <w:sz w:val="24"/>
          <w:szCs w:val="24"/>
        </w:rPr>
        <w:t xml:space="preserve">чена на территории  </w:t>
      </w:r>
      <w:r>
        <w:rPr>
          <w:sz w:val="24"/>
          <w:szCs w:val="24"/>
        </w:rPr>
        <w:t>Юстинского районного</w:t>
      </w:r>
      <w:r w:rsidRPr="007A7AB5">
        <w:rPr>
          <w:sz w:val="24"/>
          <w:szCs w:val="24"/>
        </w:rPr>
        <w:t xml:space="preserve"> муниципального образования Республики Калмыкия (</w:t>
      </w:r>
      <w:r w:rsidRPr="007A7AB5">
        <w:rPr>
          <w:b/>
          <w:sz w:val="24"/>
          <w:szCs w:val="24"/>
        </w:rPr>
        <w:t xml:space="preserve">далее </w:t>
      </w:r>
      <w:r w:rsidRPr="007A7AB5">
        <w:rPr>
          <w:sz w:val="24"/>
          <w:szCs w:val="24"/>
        </w:rPr>
        <w:t xml:space="preserve">– земельные участки),  в случаях предусмотренных пунктом 2 статьи 5 Закона Республики Калмыкия от 9 апреля </w:t>
      </w:r>
      <w:smartTag w:uri="urn:schemas-microsoft-com:office:smarttags" w:element="metricconverter">
        <w:smartTagPr>
          <w:attr w:name="ProductID" w:val="2010 г"/>
        </w:smartTagPr>
        <w:r w:rsidRPr="007A7AB5">
          <w:rPr>
            <w:sz w:val="24"/>
            <w:szCs w:val="24"/>
          </w:rPr>
          <w:t>2010 г</w:t>
        </w:r>
      </w:smartTag>
      <w:r w:rsidRPr="007A7AB5">
        <w:rPr>
          <w:sz w:val="24"/>
          <w:szCs w:val="24"/>
        </w:rPr>
        <w:t>. № 177-</w:t>
      </w:r>
      <w:r w:rsidRPr="007A7AB5">
        <w:rPr>
          <w:sz w:val="24"/>
          <w:szCs w:val="24"/>
          <w:lang w:val="en-US"/>
        </w:rPr>
        <w:t>IV</w:t>
      </w:r>
      <w:r w:rsidRPr="007A7AB5">
        <w:rPr>
          <w:sz w:val="24"/>
          <w:szCs w:val="24"/>
        </w:rPr>
        <w:t>-З «О регулировании земел</w:t>
      </w:r>
      <w:r w:rsidRPr="007A7AB5">
        <w:rPr>
          <w:sz w:val="24"/>
          <w:szCs w:val="24"/>
        </w:rPr>
        <w:t>ь</w:t>
      </w:r>
      <w:r w:rsidRPr="007A7AB5">
        <w:rPr>
          <w:sz w:val="24"/>
          <w:szCs w:val="24"/>
        </w:rPr>
        <w:t>ных отношений в Республике Калмыкия» (</w:t>
      </w:r>
      <w:r w:rsidRPr="007A7AB5">
        <w:rPr>
          <w:b/>
          <w:sz w:val="24"/>
          <w:szCs w:val="24"/>
        </w:rPr>
        <w:t>далее</w:t>
      </w:r>
      <w:r w:rsidRPr="007A7AB5">
        <w:rPr>
          <w:sz w:val="24"/>
          <w:szCs w:val="24"/>
        </w:rPr>
        <w:t xml:space="preserve"> – Закон).</w:t>
      </w:r>
    </w:p>
    <w:p w:rsidR="007A7AB5" w:rsidRPr="007A7AB5" w:rsidRDefault="007A7AB5" w:rsidP="007A7AB5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7A7AB5">
        <w:rPr>
          <w:sz w:val="24"/>
          <w:szCs w:val="24"/>
        </w:rPr>
        <w:t xml:space="preserve">В соответствии с настоящим Порядком </w:t>
      </w:r>
      <w:r w:rsidRPr="007A7AB5">
        <w:rPr>
          <w:b/>
          <w:sz w:val="24"/>
          <w:szCs w:val="24"/>
        </w:rPr>
        <w:t>право на однократное бесплатное получение сформированных земельных участков</w:t>
      </w:r>
      <w:r w:rsidRPr="007A7AB5">
        <w:rPr>
          <w:sz w:val="24"/>
          <w:szCs w:val="24"/>
        </w:rPr>
        <w:t xml:space="preserve"> в составе земель населенных пунктов в границах </w:t>
      </w:r>
      <w:r w:rsidR="0054694D">
        <w:rPr>
          <w:sz w:val="24"/>
          <w:szCs w:val="24"/>
        </w:rPr>
        <w:t>Юстинского Р</w:t>
      </w:r>
      <w:r w:rsidRPr="007A7AB5">
        <w:rPr>
          <w:sz w:val="24"/>
          <w:szCs w:val="24"/>
        </w:rPr>
        <w:t xml:space="preserve">МО РК для индивидуального жилищного строительства (далее – ИЖС), ведения личного подсобного хозяйства (далее – ведения ЛПХ), </w:t>
      </w:r>
      <w:r w:rsidR="0054694D">
        <w:rPr>
          <w:sz w:val="24"/>
          <w:szCs w:val="24"/>
        </w:rPr>
        <w:t>дачного строител</w:t>
      </w:r>
      <w:r w:rsidR="0054694D">
        <w:rPr>
          <w:sz w:val="24"/>
          <w:szCs w:val="24"/>
        </w:rPr>
        <w:t>ь</w:t>
      </w:r>
      <w:r w:rsidR="0054694D">
        <w:rPr>
          <w:sz w:val="24"/>
          <w:szCs w:val="24"/>
        </w:rPr>
        <w:t xml:space="preserve">ства </w:t>
      </w:r>
      <w:r w:rsidRPr="007A7AB5">
        <w:rPr>
          <w:sz w:val="24"/>
          <w:szCs w:val="24"/>
        </w:rPr>
        <w:t xml:space="preserve">в пределах норм, установленных Законом и нормативными правовыми актами </w:t>
      </w:r>
      <w:r w:rsidR="0054694D">
        <w:rPr>
          <w:sz w:val="24"/>
          <w:szCs w:val="24"/>
        </w:rPr>
        <w:t>Ю</w:t>
      </w:r>
      <w:r w:rsidR="0054694D">
        <w:rPr>
          <w:sz w:val="24"/>
          <w:szCs w:val="24"/>
        </w:rPr>
        <w:t>с</w:t>
      </w:r>
      <w:r w:rsidR="0054694D">
        <w:rPr>
          <w:sz w:val="24"/>
          <w:szCs w:val="24"/>
        </w:rPr>
        <w:t>тинского Р</w:t>
      </w:r>
      <w:r w:rsidRPr="007A7AB5">
        <w:rPr>
          <w:sz w:val="24"/>
          <w:szCs w:val="24"/>
        </w:rPr>
        <w:t xml:space="preserve">МО РК, </w:t>
      </w:r>
      <w:r w:rsidRPr="007A7AB5">
        <w:rPr>
          <w:b/>
          <w:sz w:val="24"/>
          <w:szCs w:val="24"/>
        </w:rPr>
        <w:t>имеют</w:t>
      </w:r>
      <w:r w:rsidRPr="007A7AB5">
        <w:rPr>
          <w:sz w:val="24"/>
          <w:szCs w:val="24"/>
        </w:rPr>
        <w:t xml:space="preserve"> граждане Российской Федерации, постоянно проживающие (имеющие постоянную регистрацию места</w:t>
      </w:r>
      <w:proofErr w:type="gramEnd"/>
      <w:r w:rsidRPr="007A7AB5">
        <w:rPr>
          <w:sz w:val="24"/>
          <w:szCs w:val="24"/>
        </w:rPr>
        <w:t xml:space="preserve"> жительства) на территории </w:t>
      </w:r>
      <w:r w:rsidR="0054694D">
        <w:rPr>
          <w:sz w:val="24"/>
          <w:szCs w:val="24"/>
        </w:rPr>
        <w:t>Юстинского ра</w:t>
      </w:r>
      <w:r w:rsidR="0054694D">
        <w:rPr>
          <w:sz w:val="24"/>
          <w:szCs w:val="24"/>
        </w:rPr>
        <w:t>й</w:t>
      </w:r>
      <w:r w:rsidR="0054694D">
        <w:rPr>
          <w:sz w:val="24"/>
          <w:szCs w:val="24"/>
        </w:rPr>
        <w:t>онного</w:t>
      </w:r>
      <w:r w:rsidRPr="007A7AB5">
        <w:rPr>
          <w:sz w:val="24"/>
          <w:szCs w:val="24"/>
        </w:rPr>
        <w:t xml:space="preserve"> муниципального образования Республики Калмыкия </w:t>
      </w:r>
      <w:r w:rsidRPr="007A7AB5">
        <w:rPr>
          <w:b/>
          <w:sz w:val="24"/>
          <w:szCs w:val="24"/>
        </w:rPr>
        <w:t>следующие категории гр</w:t>
      </w:r>
      <w:r w:rsidRPr="007A7AB5">
        <w:rPr>
          <w:b/>
          <w:sz w:val="24"/>
          <w:szCs w:val="24"/>
        </w:rPr>
        <w:t>а</w:t>
      </w:r>
      <w:r w:rsidRPr="007A7AB5">
        <w:rPr>
          <w:b/>
          <w:sz w:val="24"/>
          <w:szCs w:val="24"/>
        </w:rPr>
        <w:t>ждан</w:t>
      </w:r>
      <w:r w:rsidRPr="007A7AB5">
        <w:rPr>
          <w:sz w:val="24"/>
          <w:szCs w:val="24"/>
        </w:rPr>
        <w:t>:</w:t>
      </w:r>
    </w:p>
    <w:p w:rsidR="007A7AB5" w:rsidRPr="0054694D" w:rsidRDefault="007A7AB5" w:rsidP="007A7AB5">
      <w:pPr>
        <w:pStyle w:val="a3"/>
        <w:ind w:left="709"/>
        <w:jc w:val="both"/>
        <w:rPr>
          <w:b/>
          <w:sz w:val="24"/>
          <w:szCs w:val="24"/>
        </w:rPr>
      </w:pPr>
      <w:r w:rsidRPr="0054694D">
        <w:rPr>
          <w:b/>
          <w:sz w:val="24"/>
          <w:szCs w:val="24"/>
        </w:rPr>
        <w:t>- участники Великой Отечественной войны;</w:t>
      </w:r>
    </w:p>
    <w:p w:rsidR="007A7AB5" w:rsidRPr="0054694D" w:rsidRDefault="007A7AB5" w:rsidP="007A7AB5">
      <w:pPr>
        <w:pStyle w:val="a3"/>
        <w:ind w:left="0" w:firstLine="709"/>
        <w:jc w:val="both"/>
        <w:rPr>
          <w:b/>
          <w:sz w:val="24"/>
          <w:szCs w:val="24"/>
        </w:rPr>
      </w:pPr>
      <w:r w:rsidRPr="0054694D">
        <w:rPr>
          <w:b/>
          <w:sz w:val="24"/>
          <w:szCs w:val="24"/>
        </w:rPr>
        <w:t>- родители (родитель) многодетной семьи, имеющей в своем составе трех и б</w:t>
      </w:r>
      <w:r w:rsidRPr="0054694D">
        <w:rPr>
          <w:b/>
          <w:sz w:val="24"/>
          <w:szCs w:val="24"/>
        </w:rPr>
        <w:t>о</w:t>
      </w:r>
      <w:r w:rsidRPr="0054694D">
        <w:rPr>
          <w:b/>
          <w:sz w:val="24"/>
          <w:szCs w:val="24"/>
        </w:rPr>
        <w:t>лее несовершеннолетних детей, в том числе усыновленных, принятых под опеку (п</w:t>
      </w:r>
      <w:r w:rsidRPr="0054694D">
        <w:rPr>
          <w:b/>
          <w:sz w:val="24"/>
          <w:szCs w:val="24"/>
        </w:rPr>
        <w:t>о</w:t>
      </w:r>
      <w:r w:rsidRPr="0054694D">
        <w:rPr>
          <w:b/>
          <w:sz w:val="24"/>
          <w:szCs w:val="24"/>
        </w:rPr>
        <w:t>печительство);</w:t>
      </w:r>
    </w:p>
    <w:p w:rsidR="00A30938" w:rsidRDefault="007A7AB5" w:rsidP="00A30938">
      <w:pPr>
        <w:pStyle w:val="a3"/>
        <w:ind w:left="0" w:firstLine="709"/>
        <w:jc w:val="both"/>
        <w:rPr>
          <w:b/>
          <w:sz w:val="24"/>
          <w:szCs w:val="24"/>
        </w:rPr>
      </w:pPr>
      <w:r w:rsidRPr="0054694D">
        <w:rPr>
          <w:b/>
          <w:sz w:val="24"/>
          <w:szCs w:val="24"/>
        </w:rPr>
        <w:t>- родители (родитель) семьи, имеющей в своем составе ребенка-инвалида, в том числе усыновленного, приня</w:t>
      </w:r>
      <w:r w:rsidR="0054694D" w:rsidRPr="0054694D">
        <w:rPr>
          <w:b/>
          <w:sz w:val="24"/>
          <w:szCs w:val="24"/>
        </w:rPr>
        <w:t>того под опеку (попечительство);</w:t>
      </w:r>
    </w:p>
    <w:p w:rsidR="0054694D" w:rsidRPr="0054694D" w:rsidRDefault="00A30938" w:rsidP="00A30938">
      <w:pPr>
        <w:pStyle w:val="a3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4694D" w:rsidRPr="0054694D">
        <w:rPr>
          <w:b/>
          <w:sz w:val="24"/>
          <w:szCs w:val="24"/>
        </w:rPr>
        <w:t>педагогические работники государственных и муниципальных общеобраз</w:t>
      </w:r>
      <w:r w:rsidR="0054694D" w:rsidRPr="0054694D">
        <w:rPr>
          <w:b/>
          <w:sz w:val="24"/>
          <w:szCs w:val="24"/>
        </w:rPr>
        <w:t>о</w:t>
      </w:r>
      <w:r w:rsidR="0054694D" w:rsidRPr="0054694D">
        <w:rPr>
          <w:b/>
          <w:sz w:val="24"/>
          <w:szCs w:val="24"/>
        </w:rPr>
        <w:t>вательных и дошкольных образовательных организаций в возрасте до 35 лет, при условии занятости не менее 75 процентов нормы рабочего времени</w:t>
      </w:r>
      <w:r w:rsidR="0054694D">
        <w:rPr>
          <w:b/>
          <w:sz w:val="24"/>
          <w:szCs w:val="24"/>
        </w:rPr>
        <w:t>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При этом на одну семью, указанную в абзацах третьем и четвертом настоящего пункта, предоставляется один земельный участок в общую долевую собственность род</w:t>
      </w:r>
      <w:r w:rsidRPr="007A7AB5">
        <w:rPr>
          <w:sz w:val="24"/>
          <w:szCs w:val="24"/>
        </w:rPr>
        <w:t>и</w:t>
      </w:r>
      <w:r w:rsidRPr="007A7AB5">
        <w:rPr>
          <w:sz w:val="24"/>
          <w:szCs w:val="24"/>
        </w:rPr>
        <w:t>телей (родителя) и детей, в том числе усыновленных, принятых под опеку (попечительс</w:t>
      </w:r>
      <w:r w:rsidRPr="007A7AB5">
        <w:rPr>
          <w:sz w:val="24"/>
          <w:szCs w:val="24"/>
        </w:rPr>
        <w:t>т</w:t>
      </w:r>
      <w:r w:rsidRPr="007A7AB5">
        <w:rPr>
          <w:sz w:val="24"/>
          <w:szCs w:val="24"/>
        </w:rPr>
        <w:t>во). На одну многодетную семью, имеющую в своем составе пятерых и более несове</w:t>
      </w:r>
      <w:r w:rsidRPr="007A7AB5">
        <w:rPr>
          <w:sz w:val="24"/>
          <w:szCs w:val="24"/>
        </w:rPr>
        <w:t>р</w:t>
      </w:r>
      <w:r w:rsidRPr="007A7AB5">
        <w:rPr>
          <w:sz w:val="24"/>
          <w:szCs w:val="24"/>
        </w:rPr>
        <w:t>шеннолетних детей – два земельных участка в общую долевую собственность родителей (родителя) и детей, в том числе усыновленных, принятых под опеку (попечительство).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При наличии у гражданина права на получение земельных участков по основаниям, предусмотренным абзацами третьим и четвертым, предоставление земельного участка осуществляется по одному основанию по выбору гражданина.</w:t>
      </w:r>
    </w:p>
    <w:p w:rsidR="007A7AB5" w:rsidRPr="007A7AB5" w:rsidRDefault="007A7AB5" w:rsidP="007A7AB5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Заявление граждан о бесплатном предоставлении в собственность земел</w:t>
      </w:r>
      <w:r w:rsidRPr="007A7AB5">
        <w:rPr>
          <w:sz w:val="24"/>
          <w:szCs w:val="24"/>
        </w:rPr>
        <w:t>ь</w:t>
      </w:r>
      <w:r w:rsidRPr="007A7AB5">
        <w:rPr>
          <w:sz w:val="24"/>
          <w:szCs w:val="24"/>
        </w:rPr>
        <w:lastRenderedPageBreak/>
        <w:t xml:space="preserve">ных участков поступившие в администрацию </w:t>
      </w:r>
      <w:r w:rsidR="0054694D">
        <w:rPr>
          <w:sz w:val="24"/>
          <w:szCs w:val="24"/>
        </w:rPr>
        <w:t>Юстинского Р</w:t>
      </w:r>
      <w:r w:rsidRPr="007A7AB5">
        <w:rPr>
          <w:sz w:val="24"/>
          <w:szCs w:val="24"/>
        </w:rPr>
        <w:t>МО РК (далее – Администр</w:t>
      </w:r>
      <w:r w:rsidRPr="007A7AB5">
        <w:rPr>
          <w:sz w:val="24"/>
          <w:szCs w:val="24"/>
        </w:rPr>
        <w:t>а</w:t>
      </w:r>
      <w:r w:rsidRPr="007A7AB5">
        <w:rPr>
          <w:sz w:val="24"/>
          <w:szCs w:val="24"/>
        </w:rPr>
        <w:t>ция) удовлетворяются по мере формирования и утверждения  перечня земельных учас</w:t>
      </w:r>
      <w:r w:rsidRPr="007A7AB5">
        <w:rPr>
          <w:sz w:val="24"/>
          <w:szCs w:val="24"/>
        </w:rPr>
        <w:t>т</w:t>
      </w:r>
      <w:r w:rsidRPr="007A7AB5">
        <w:rPr>
          <w:sz w:val="24"/>
          <w:szCs w:val="24"/>
        </w:rPr>
        <w:t>ков, предназначенных для однократного бесплатного предоставления в собственность граждан, в порядке поступления и регистрации таких заявлений.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Формирование земельных участков, подлежащих включению в перечень для бе</w:t>
      </w:r>
      <w:r w:rsidRPr="007A7AB5">
        <w:rPr>
          <w:sz w:val="24"/>
          <w:szCs w:val="24"/>
        </w:rPr>
        <w:t>с</w:t>
      </w:r>
      <w:r w:rsidRPr="007A7AB5">
        <w:rPr>
          <w:sz w:val="24"/>
          <w:szCs w:val="24"/>
        </w:rPr>
        <w:t xml:space="preserve">платного предоставления в собственность, граждан, осуществляется в соответствии с  </w:t>
      </w:r>
      <w:proofErr w:type="spellStart"/>
      <w:proofErr w:type="gramStart"/>
      <w:r w:rsidRPr="007A7AB5">
        <w:rPr>
          <w:sz w:val="24"/>
          <w:szCs w:val="24"/>
        </w:rPr>
        <w:t>с</w:t>
      </w:r>
      <w:proofErr w:type="spellEnd"/>
      <w:proofErr w:type="gramEnd"/>
      <w:r w:rsidRPr="007A7AB5">
        <w:rPr>
          <w:sz w:val="24"/>
          <w:szCs w:val="24"/>
        </w:rPr>
        <w:t xml:space="preserve">  документацией по планировке территории градостроительного зонирования  и земельным законодательством Российской Федерации.</w:t>
      </w:r>
    </w:p>
    <w:p w:rsidR="007A7AB5" w:rsidRPr="007A7AB5" w:rsidRDefault="007A7AB5" w:rsidP="007A7AB5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При возникновении права на бесплатное предоставление в собственность земельного участка у граждан, указанных в абзацах третьем и четвертом пункта 1.2. н</w:t>
      </w:r>
      <w:r w:rsidRPr="007A7AB5">
        <w:rPr>
          <w:sz w:val="24"/>
          <w:szCs w:val="24"/>
        </w:rPr>
        <w:t>а</w:t>
      </w:r>
      <w:r w:rsidRPr="007A7AB5">
        <w:rPr>
          <w:sz w:val="24"/>
          <w:szCs w:val="24"/>
        </w:rPr>
        <w:t>стоящего Порядка, не учитываются дети, в отношении которых данные граждане были лишены родительских прав или в отношении которых были отменены усыновление, опека (попечительство).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  <w:u w:val="single"/>
        </w:rPr>
      </w:pPr>
      <w:r w:rsidRPr="007A7AB5">
        <w:rPr>
          <w:sz w:val="24"/>
          <w:szCs w:val="24"/>
        </w:rPr>
        <w:t xml:space="preserve">Основанием для отказа на бесплатное предоставление в собственность земельных участков гражданам, указанным в абзацах третьем и четвертом пункта 1.2. настоящего Порядка является </w:t>
      </w:r>
      <w:r w:rsidRPr="007A7AB5">
        <w:rPr>
          <w:sz w:val="24"/>
          <w:szCs w:val="24"/>
          <w:u w:val="single"/>
        </w:rPr>
        <w:t>реализация им права на однократное бесплатное получение земельного участка.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  <w:u w:val="single"/>
        </w:rPr>
      </w:pPr>
    </w:p>
    <w:p w:rsidR="007A7AB5" w:rsidRPr="007A7AB5" w:rsidRDefault="007A7AB5" w:rsidP="007A7AB5">
      <w:pPr>
        <w:pStyle w:val="a3"/>
        <w:ind w:left="0"/>
        <w:jc w:val="center"/>
        <w:rPr>
          <w:b/>
          <w:sz w:val="24"/>
          <w:szCs w:val="24"/>
        </w:rPr>
      </w:pPr>
      <w:r w:rsidRPr="007A7AB5">
        <w:rPr>
          <w:b/>
          <w:sz w:val="24"/>
          <w:szCs w:val="24"/>
        </w:rPr>
        <w:t>2. Учет граждан, имеющих право на однократное бесплатное предоставление в со</w:t>
      </w:r>
      <w:r w:rsidRPr="007A7AB5">
        <w:rPr>
          <w:b/>
          <w:sz w:val="24"/>
          <w:szCs w:val="24"/>
        </w:rPr>
        <w:t>б</w:t>
      </w:r>
      <w:r w:rsidRPr="007A7AB5">
        <w:rPr>
          <w:b/>
          <w:sz w:val="24"/>
          <w:szCs w:val="24"/>
        </w:rPr>
        <w:t>ственность земельных участков</w:t>
      </w:r>
    </w:p>
    <w:p w:rsidR="007A7AB5" w:rsidRPr="007A7AB5" w:rsidRDefault="007A7AB5" w:rsidP="007A7AB5">
      <w:pPr>
        <w:pStyle w:val="a3"/>
        <w:ind w:left="0"/>
        <w:jc w:val="center"/>
        <w:rPr>
          <w:b/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2.1. Для принятия на учет и бесплатного предоставления земельных участков в собственность в соответствии с действующим законодательством граждане обращаются в Администрацию и </w:t>
      </w:r>
      <w:proofErr w:type="gramStart"/>
      <w:r w:rsidRPr="007A7AB5">
        <w:rPr>
          <w:sz w:val="24"/>
          <w:szCs w:val="24"/>
        </w:rPr>
        <w:t>предоставляют следующие документы</w:t>
      </w:r>
      <w:proofErr w:type="gramEnd"/>
      <w:r w:rsidRPr="007A7AB5">
        <w:rPr>
          <w:sz w:val="24"/>
          <w:szCs w:val="24"/>
        </w:rPr>
        <w:t>: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1. заявление на имя Главы администрации о предоставлении земельного участка в собственность бесплатного с указанием цели предоставления земельного участка, номера телефона, адреса места жительства, перечня прилагаемых к заявлению документов;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2. документ, удостоверяющий личность заявителя;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3. документы, подтверждающие полномочия представителя действовать от имени заявителя (в случае подачи заявления представителем);</w:t>
      </w:r>
    </w:p>
    <w:p w:rsidR="007A7AB5" w:rsidRPr="0054694D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7A7AB5">
        <w:rPr>
          <w:sz w:val="24"/>
          <w:szCs w:val="24"/>
        </w:rPr>
        <w:t>4. документы, подтверждающие право на бесплатное предоставление земельного участка в собственность (удостоверение участка Великой Отечественной войны устано</w:t>
      </w:r>
      <w:r w:rsidRPr="007A7AB5">
        <w:rPr>
          <w:sz w:val="24"/>
          <w:szCs w:val="24"/>
        </w:rPr>
        <w:t>в</w:t>
      </w:r>
      <w:r w:rsidRPr="007A7AB5">
        <w:rPr>
          <w:sz w:val="24"/>
          <w:szCs w:val="24"/>
        </w:rPr>
        <w:t xml:space="preserve">ленного образца, свидетельства о рождении и паспорта (по достижению 14-ти лет) детей, судебные акты, паспорта родителей (родителя) многодетной семьи и документы, </w:t>
      </w:r>
      <w:r w:rsidRPr="0054694D">
        <w:rPr>
          <w:sz w:val="24"/>
          <w:szCs w:val="24"/>
        </w:rPr>
        <w:t>по</w:t>
      </w:r>
      <w:r w:rsidRPr="0054694D">
        <w:rPr>
          <w:sz w:val="24"/>
          <w:szCs w:val="24"/>
        </w:rPr>
        <w:t>д</w:t>
      </w:r>
      <w:r w:rsidRPr="0054694D">
        <w:rPr>
          <w:sz w:val="24"/>
          <w:szCs w:val="24"/>
        </w:rPr>
        <w:t>тверждающие инвалидность ребенка установленного образца);</w:t>
      </w:r>
      <w:proofErr w:type="gramEnd"/>
    </w:p>
    <w:p w:rsidR="0054694D" w:rsidRPr="0054694D" w:rsidRDefault="0054694D" w:rsidP="007A7AB5">
      <w:pPr>
        <w:pStyle w:val="a3"/>
        <w:ind w:left="0" w:firstLine="709"/>
        <w:jc w:val="both"/>
        <w:rPr>
          <w:sz w:val="24"/>
          <w:szCs w:val="24"/>
        </w:rPr>
      </w:pPr>
      <w:r w:rsidRPr="0054694D">
        <w:rPr>
          <w:sz w:val="24"/>
          <w:szCs w:val="24"/>
        </w:rPr>
        <w:t>5. справка с места работы (с указанием рабочей нагрузки) - для лиц, указанных в абзаце</w:t>
      </w:r>
      <w:r>
        <w:rPr>
          <w:sz w:val="24"/>
          <w:szCs w:val="24"/>
        </w:rPr>
        <w:t xml:space="preserve"> пятом пункта 1.2 настоящего Порядка.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2.2. Документы предоставляются в Администрацию в копиях с одновременным предоставлением на обозрение оригиналов.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Лицо, принимающее документы: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заверяет копии документов после проверки их соответствия оригиналам;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на принятом заявлении делает отметку о дате и времени принятия, указывает ф</w:t>
      </w:r>
      <w:r w:rsidRPr="007A7AB5">
        <w:rPr>
          <w:sz w:val="24"/>
          <w:szCs w:val="24"/>
        </w:rPr>
        <w:t>а</w:t>
      </w:r>
      <w:r w:rsidRPr="007A7AB5">
        <w:rPr>
          <w:sz w:val="24"/>
          <w:szCs w:val="24"/>
        </w:rPr>
        <w:t>милию и должность лица, принявшего документы;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выдает заявителю расписку о принятии заявления и прилагаемых к нему докуме</w:t>
      </w:r>
      <w:r w:rsidRPr="007A7AB5">
        <w:rPr>
          <w:sz w:val="24"/>
          <w:szCs w:val="24"/>
        </w:rPr>
        <w:t>н</w:t>
      </w:r>
      <w:r w:rsidRPr="007A7AB5">
        <w:rPr>
          <w:sz w:val="24"/>
          <w:szCs w:val="24"/>
        </w:rPr>
        <w:t xml:space="preserve">тов в соответствии с формой, утвержденной актом администрации </w:t>
      </w:r>
      <w:r w:rsidR="0054694D">
        <w:rPr>
          <w:sz w:val="24"/>
          <w:szCs w:val="24"/>
        </w:rPr>
        <w:t>Юстинского Р</w:t>
      </w:r>
      <w:r w:rsidR="0054694D" w:rsidRPr="007A7AB5">
        <w:rPr>
          <w:sz w:val="24"/>
          <w:szCs w:val="24"/>
        </w:rPr>
        <w:t>МО РК</w:t>
      </w:r>
      <w:r w:rsidRPr="007A7AB5">
        <w:rPr>
          <w:sz w:val="24"/>
          <w:szCs w:val="24"/>
        </w:rPr>
        <w:t>, с указанием перечня принятых документов, даты, времени (часов, минут) их принятия, ф</w:t>
      </w:r>
      <w:r w:rsidRPr="007A7AB5">
        <w:rPr>
          <w:sz w:val="24"/>
          <w:szCs w:val="24"/>
        </w:rPr>
        <w:t>а</w:t>
      </w:r>
      <w:r w:rsidRPr="007A7AB5">
        <w:rPr>
          <w:sz w:val="24"/>
          <w:szCs w:val="24"/>
        </w:rPr>
        <w:t>милии и должности лица, принявшего документы.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2.3. Регистрация заявлений осуществляется Администрацией в журнале регистр</w:t>
      </w:r>
      <w:r w:rsidRPr="007A7AB5">
        <w:rPr>
          <w:sz w:val="24"/>
          <w:szCs w:val="24"/>
        </w:rPr>
        <w:t>а</w:t>
      </w:r>
      <w:r w:rsidRPr="007A7AB5">
        <w:rPr>
          <w:sz w:val="24"/>
          <w:szCs w:val="24"/>
        </w:rPr>
        <w:t>ции заявлений и учета граждан, имеющих право на однократное бесплатное предоставл</w:t>
      </w:r>
      <w:r w:rsidRPr="007A7AB5">
        <w:rPr>
          <w:sz w:val="24"/>
          <w:szCs w:val="24"/>
        </w:rPr>
        <w:t>е</w:t>
      </w:r>
      <w:r w:rsidRPr="007A7AB5">
        <w:rPr>
          <w:sz w:val="24"/>
          <w:szCs w:val="24"/>
        </w:rPr>
        <w:t>ние в собственность земельных участков (</w:t>
      </w:r>
      <w:r w:rsidRPr="007A7AB5">
        <w:rPr>
          <w:b/>
          <w:sz w:val="24"/>
          <w:szCs w:val="24"/>
        </w:rPr>
        <w:t>далее</w:t>
      </w:r>
      <w:r w:rsidRPr="007A7AB5">
        <w:rPr>
          <w:sz w:val="24"/>
          <w:szCs w:val="24"/>
        </w:rPr>
        <w:t xml:space="preserve"> - журнал).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2.4. </w:t>
      </w:r>
      <w:r w:rsidRPr="007A7AB5">
        <w:rPr>
          <w:b/>
          <w:sz w:val="24"/>
          <w:szCs w:val="24"/>
        </w:rPr>
        <w:t>В течение 30 дней</w:t>
      </w:r>
      <w:r w:rsidRPr="007A7AB5">
        <w:rPr>
          <w:sz w:val="24"/>
          <w:szCs w:val="24"/>
        </w:rPr>
        <w:t xml:space="preserve"> с даты получения от гражданина заявления и </w:t>
      </w:r>
      <w:proofErr w:type="gramStart"/>
      <w:r w:rsidRPr="007A7AB5">
        <w:rPr>
          <w:sz w:val="24"/>
          <w:szCs w:val="24"/>
        </w:rPr>
        <w:t>документов</w:t>
      </w:r>
      <w:proofErr w:type="gramEnd"/>
      <w:r w:rsidRPr="007A7AB5">
        <w:rPr>
          <w:sz w:val="24"/>
          <w:szCs w:val="24"/>
        </w:rPr>
        <w:t xml:space="preserve"> предусмотренных пунктом 2.1. настоящего Порядка, Администрация обязана запросить у </w:t>
      </w:r>
      <w:r w:rsidRPr="007A7AB5">
        <w:rPr>
          <w:sz w:val="24"/>
          <w:szCs w:val="24"/>
        </w:rPr>
        <w:lastRenderedPageBreak/>
        <w:t>соответствующих государственных, муниципальных органов, иных организаций дополн</w:t>
      </w:r>
      <w:r w:rsidRPr="007A7AB5">
        <w:rPr>
          <w:sz w:val="24"/>
          <w:szCs w:val="24"/>
        </w:rPr>
        <w:t>и</w:t>
      </w:r>
      <w:r w:rsidRPr="007A7AB5">
        <w:rPr>
          <w:sz w:val="24"/>
          <w:szCs w:val="24"/>
        </w:rPr>
        <w:t xml:space="preserve">тельные документы или сведения, необходимые для установления оснований отнесения гражданина к категории лиц, имеющих право на бесплатное получение в собственность земельного участка, и </w:t>
      </w:r>
      <w:r w:rsidRPr="007A7AB5">
        <w:rPr>
          <w:b/>
          <w:sz w:val="24"/>
          <w:szCs w:val="24"/>
        </w:rPr>
        <w:t>в тот же срок принимает решение о постановке гражданина на учет либо об отказе в принятии на учет</w:t>
      </w:r>
      <w:r w:rsidRPr="007A7AB5">
        <w:rPr>
          <w:sz w:val="24"/>
          <w:szCs w:val="24"/>
        </w:rPr>
        <w:t xml:space="preserve">.  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Администрация рассматривает поступившие заявления, на основании поступивших дополнительных документов, сведений проверяет достоверность сведений, предоставле</w:t>
      </w:r>
      <w:r w:rsidRPr="007A7AB5">
        <w:rPr>
          <w:sz w:val="24"/>
          <w:szCs w:val="24"/>
        </w:rPr>
        <w:t>н</w:t>
      </w:r>
      <w:r w:rsidRPr="007A7AB5">
        <w:rPr>
          <w:sz w:val="24"/>
          <w:szCs w:val="24"/>
        </w:rPr>
        <w:t>ных гражданином, и принимает решение о принятии гражданина на учет либо об отказе в принятии на учет. Сведения о принятии гражданина на учет либо об отказе в принятии гражданина на учет заносятся в день принятия решения в журнал.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2.5. Решение об отказе заявителю в принятии на учет принимается в следующих случаях: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отсутствия оснований для отнесения заявителя к категориям лиц, перечисленных в пункте 2 статьи 5 Закона;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лишения родительских прав или отмены усыновления, опеки, попечительства;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сообщения заявителем недостоверных сведений.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2.6. Администрация в течение 5 рабочих дней </w:t>
      </w:r>
      <w:proofErr w:type="gramStart"/>
      <w:r w:rsidRPr="007A7AB5">
        <w:rPr>
          <w:sz w:val="24"/>
          <w:szCs w:val="24"/>
        </w:rPr>
        <w:t>с даты принятия</w:t>
      </w:r>
      <w:proofErr w:type="gramEnd"/>
      <w:r w:rsidRPr="007A7AB5">
        <w:rPr>
          <w:sz w:val="24"/>
          <w:szCs w:val="24"/>
        </w:rPr>
        <w:t xml:space="preserve"> решения о принятии гражданина на учет (отказа в принятии на учет):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направляет или выдает гражданину (в случае его личной явки) уведомление о принятии гражданина на учет либо об отказе в принятии гражданина на учет с указанием причин отказа;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на каждого гражданина, принятого на учет, заводит учетное дело, которое соде</w:t>
      </w:r>
      <w:r w:rsidRPr="007A7AB5">
        <w:rPr>
          <w:sz w:val="24"/>
          <w:szCs w:val="24"/>
        </w:rPr>
        <w:t>р</w:t>
      </w:r>
      <w:r w:rsidRPr="007A7AB5">
        <w:rPr>
          <w:sz w:val="24"/>
          <w:szCs w:val="24"/>
        </w:rPr>
        <w:t>жит все документы, являющиеся основанием для его принятия на учет.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2.7. Решение о снятии гражданина с учета принимается Администрацией на осн</w:t>
      </w:r>
      <w:r w:rsidRPr="007A7AB5">
        <w:rPr>
          <w:sz w:val="24"/>
          <w:szCs w:val="24"/>
        </w:rPr>
        <w:t>о</w:t>
      </w:r>
      <w:r w:rsidRPr="007A7AB5">
        <w:rPr>
          <w:sz w:val="24"/>
          <w:szCs w:val="24"/>
        </w:rPr>
        <w:t>вании заявлений граждан и иных документов, поступивших от соответствующих госуда</w:t>
      </w:r>
      <w:r w:rsidRPr="007A7AB5">
        <w:rPr>
          <w:sz w:val="24"/>
          <w:szCs w:val="24"/>
        </w:rPr>
        <w:t>р</w:t>
      </w:r>
      <w:r w:rsidRPr="007A7AB5">
        <w:rPr>
          <w:sz w:val="24"/>
          <w:szCs w:val="24"/>
        </w:rPr>
        <w:t>ственных, муниципальных органов, иных организаций, не позднее 5 рабочих дней после выявления обстоятельств, предусмотренных пунктом 2.5. настоящего Порядка, путем вн</w:t>
      </w:r>
      <w:r w:rsidRPr="007A7AB5">
        <w:rPr>
          <w:sz w:val="24"/>
          <w:szCs w:val="24"/>
        </w:rPr>
        <w:t>е</w:t>
      </w:r>
      <w:r w:rsidRPr="007A7AB5">
        <w:rPr>
          <w:sz w:val="24"/>
          <w:szCs w:val="24"/>
        </w:rPr>
        <w:t>сения соответствующих сведений в день принятия решения в журнал.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2.8. Гражданин, принятый на учет, подлежит снятию с учета в следующих случаях: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на основании его письменного заявления;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смерти гражданина, признания его безвестно отсутствующим или умершим;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- выявления в представленных гражданином </w:t>
      </w:r>
      <w:proofErr w:type="gramStart"/>
      <w:r w:rsidRPr="007A7AB5">
        <w:rPr>
          <w:sz w:val="24"/>
          <w:szCs w:val="24"/>
        </w:rPr>
        <w:t>заявлении</w:t>
      </w:r>
      <w:proofErr w:type="gramEnd"/>
      <w:r w:rsidRPr="007A7AB5">
        <w:rPr>
          <w:sz w:val="24"/>
          <w:szCs w:val="24"/>
        </w:rPr>
        <w:t>, документах, послуживших основанием для принятия на учет, недостоверных сведений;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прекращения оснований для отнесения гражданина к категориям лиц, перечи</w:t>
      </w:r>
      <w:r w:rsidRPr="007A7AB5">
        <w:rPr>
          <w:sz w:val="24"/>
          <w:szCs w:val="24"/>
        </w:rPr>
        <w:t>с</w:t>
      </w:r>
      <w:r w:rsidRPr="007A7AB5">
        <w:rPr>
          <w:sz w:val="24"/>
          <w:szCs w:val="24"/>
        </w:rPr>
        <w:t>ленных в п.2 статьи 5 Закона;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- лишения родительских прав или отмены усыновления, опеки, попечительства;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- выезд гражданина на постоянное место жительства за пределы </w:t>
      </w:r>
      <w:r w:rsidR="0054694D">
        <w:rPr>
          <w:sz w:val="24"/>
          <w:szCs w:val="24"/>
        </w:rPr>
        <w:t>Юстинского Р</w:t>
      </w:r>
      <w:r w:rsidR="0054694D" w:rsidRPr="007A7AB5">
        <w:rPr>
          <w:sz w:val="24"/>
          <w:szCs w:val="24"/>
        </w:rPr>
        <w:t>МО РК</w:t>
      </w:r>
      <w:r w:rsidRPr="007A7AB5">
        <w:rPr>
          <w:sz w:val="24"/>
          <w:szCs w:val="24"/>
        </w:rPr>
        <w:t>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2.9. Администрация в течение 5-ти рабочих дней </w:t>
      </w:r>
      <w:proofErr w:type="gramStart"/>
      <w:r w:rsidRPr="007A7AB5">
        <w:rPr>
          <w:sz w:val="24"/>
          <w:szCs w:val="24"/>
        </w:rPr>
        <w:t>с даты принятия</w:t>
      </w:r>
      <w:proofErr w:type="gramEnd"/>
      <w:r w:rsidRPr="007A7AB5">
        <w:rPr>
          <w:sz w:val="24"/>
          <w:szCs w:val="24"/>
        </w:rPr>
        <w:t xml:space="preserve"> решения о сн</w:t>
      </w:r>
      <w:r w:rsidRPr="007A7AB5">
        <w:rPr>
          <w:sz w:val="24"/>
          <w:szCs w:val="24"/>
        </w:rPr>
        <w:t>я</w:t>
      </w:r>
      <w:r w:rsidRPr="007A7AB5">
        <w:rPr>
          <w:sz w:val="24"/>
          <w:szCs w:val="24"/>
        </w:rPr>
        <w:t>тии гражданина с учета направляет в адрес гражданина или выдает гражданину (в случае его личной явки) уведомление о снятии гражданина с учета с указанием его причин.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2.10. Повторное принятие на учет производится на общих основаниях в соответс</w:t>
      </w:r>
      <w:r w:rsidRPr="007A7AB5">
        <w:rPr>
          <w:sz w:val="24"/>
          <w:szCs w:val="24"/>
        </w:rPr>
        <w:t>т</w:t>
      </w:r>
      <w:r w:rsidRPr="007A7AB5">
        <w:rPr>
          <w:sz w:val="24"/>
          <w:szCs w:val="24"/>
        </w:rPr>
        <w:t>вии с настоящим Порядком.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/>
        <w:jc w:val="center"/>
        <w:rPr>
          <w:b/>
          <w:sz w:val="24"/>
          <w:szCs w:val="24"/>
        </w:rPr>
      </w:pPr>
      <w:r w:rsidRPr="007A7AB5">
        <w:rPr>
          <w:b/>
          <w:sz w:val="24"/>
          <w:szCs w:val="24"/>
        </w:rPr>
        <w:t>3. Перечень земельных участков, предназначенных для однократного бесплатного предоставления в собственность гражданам, принятие решений об однократном бе</w:t>
      </w:r>
      <w:r w:rsidRPr="007A7AB5">
        <w:rPr>
          <w:b/>
          <w:sz w:val="24"/>
          <w:szCs w:val="24"/>
        </w:rPr>
        <w:t>с</w:t>
      </w:r>
      <w:r w:rsidRPr="007A7AB5">
        <w:rPr>
          <w:b/>
          <w:sz w:val="24"/>
          <w:szCs w:val="24"/>
        </w:rPr>
        <w:t>платном предоставлении в собственность граждан земельных участков</w:t>
      </w:r>
    </w:p>
    <w:p w:rsidR="007A7AB5" w:rsidRPr="007A7AB5" w:rsidRDefault="007A7AB5" w:rsidP="007A7AB5">
      <w:pPr>
        <w:pStyle w:val="a3"/>
        <w:ind w:left="0"/>
        <w:jc w:val="center"/>
        <w:rPr>
          <w:b/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3.1. В целях бесплатного предоставления земельных участков в собственность гр</w:t>
      </w:r>
      <w:r w:rsidRPr="007A7AB5">
        <w:rPr>
          <w:sz w:val="24"/>
          <w:szCs w:val="24"/>
        </w:rPr>
        <w:t>а</w:t>
      </w:r>
      <w:r w:rsidRPr="007A7AB5">
        <w:rPr>
          <w:sz w:val="24"/>
          <w:szCs w:val="24"/>
        </w:rPr>
        <w:t>ждан в соответствии с Законом Администрация: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А) осуществляет в порядке, установленном земельным законодательством Росси</w:t>
      </w:r>
      <w:r w:rsidRPr="007A7AB5">
        <w:rPr>
          <w:sz w:val="24"/>
          <w:szCs w:val="24"/>
        </w:rPr>
        <w:t>й</w:t>
      </w:r>
      <w:r w:rsidRPr="007A7AB5">
        <w:rPr>
          <w:sz w:val="24"/>
          <w:szCs w:val="24"/>
        </w:rPr>
        <w:t xml:space="preserve">ской Федерации, формирование земельных участков, находящихся в собственности </w:t>
      </w:r>
      <w:r w:rsidR="0054694D">
        <w:rPr>
          <w:sz w:val="24"/>
          <w:szCs w:val="24"/>
        </w:rPr>
        <w:t>Ю</w:t>
      </w:r>
      <w:r w:rsidR="0054694D">
        <w:rPr>
          <w:sz w:val="24"/>
          <w:szCs w:val="24"/>
        </w:rPr>
        <w:t>с</w:t>
      </w:r>
      <w:r w:rsidR="0054694D">
        <w:rPr>
          <w:sz w:val="24"/>
          <w:szCs w:val="24"/>
        </w:rPr>
        <w:lastRenderedPageBreak/>
        <w:t>тинского Р</w:t>
      </w:r>
      <w:r w:rsidR="0054694D" w:rsidRPr="007A7AB5">
        <w:rPr>
          <w:sz w:val="24"/>
          <w:szCs w:val="24"/>
        </w:rPr>
        <w:t>МО РК</w:t>
      </w:r>
      <w:r w:rsidRPr="007A7AB5">
        <w:rPr>
          <w:sz w:val="24"/>
          <w:szCs w:val="24"/>
        </w:rPr>
        <w:t xml:space="preserve">, и земельных участков, государственная собственность на которые не разграничена на территории </w:t>
      </w:r>
      <w:r w:rsidR="0054694D">
        <w:rPr>
          <w:sz w:val="24"/>
          <w:szCs w:val="24"/>
        </w:rPr>
        <w:t>Юстинского Р</w:t>
      </w:r>
      <w:r w:rsidR="0054694D" w:rsidRPr="007A7AB5">
        <w:rPr>
          <w:sz w:val="24"/>
          <w:szCs w:val="24"/>
        </w:rPr>
        <w:t>МО РК</w:t>
      </w:r>
      <w:r w:rsidRPr="007A7AB5">
        <w:rPr>
          <w:sz w:val="24"/>
          <w:szCs w:val="24"/>
        </w:rPr>
        <w:t>, для бесплатного предоставления в со</w:t>
      </w:r>
      <w:r w:rsidRPr="007A7AB5">
        <w:rPr>
          <w:sz w:val="24"/>
          <w:szCs w:val="24"/>
        </w:rPr>
        <w:t>б</w:t>
      </w:r>
      <w:r w:rsidRPr="007A7AB5">
        <w:rPr>
          <w:sz w:val="24"/>
          <w:szCs w:val="24"/>
        </w:rPr>
        <w:t>ственность граждан для ИЖС, ведения ЛПХ</w:t>
      </w:r>
      <w:r w:rsidR="00A30938">
        <w:rPr>
          <w:sz w:val="24"/>
          <w:szCs w:val="24"/>
        </w:rPr>
        <w:t>, дачного строительства</w:t>
      </w:r>
      <w:r w:rsidRPr="007A7AB5">
        <w:rPr>
          <w:sz w:val="24"/>
          <w:szCs w:val="24"/>
        </w:rPr>
        <w:t>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Б) утверждает своим правовым актом перечень земельных участков предназначе</w:t>
      </w:r>
      <w:r w:rsidRPr="007A7AB5">
        <w:rPr>
          <w:sz w:val="24"/>
          <w:szCs w:val="24"/>
        </w:rPr>
        <w:t>н</w:t>
      </w:r>
      <w:r w:rsidRPr="007A7AB5">
        <w:rPr>
          <w:sz w:val="24"/>
          <w:szCs w:val="24"/>
        </w:rPr>
        <w:t>ных для бесплатного предоставления в собственность граждан (</w:t>
      </w:r>
      <w:r w:rsidRPr="007A7AB5">
        <w:rPr>
          <w:b/>
          <w:sz w:val="24"/>
          <w:szCs w:val="24"/>
        </w:rPr>
        <w:t>далее</w:t>
      </w:r>
      <w:r w:rsidRPr="007A7AB5">
        <w:rPr>
          <w:sz w:val="24"/>
          <w:szCs w:val="24"/>
        </w:rPr>
        <w:t xml:space="preserve"> - перечень),  с ук</w:t>
      </w:r>
      <w:r w:rsidRPr="007A7AB5">
        <w:rPr>
          <w:sz w:val="24"/>
          <w:szCs w:val="24"/>
        </w:rPr>
        <w:t>а</w:t>
      </w:r>
      <w:r w:rsidRPr="007A7AB5">
        <w:rPr>
          <w:sz w:val="24"/>
          <w:szCs w:val="24"/>
        </w:rPr>
        <w:t>занием сведений о местоположении земельного участка, его площади, вида разрешенного использования, кадастрового номера;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В) готовит и публикует в</w:t>
      </w:r>
      <w:r w:rsidRPr="007A7AB5">
        <w:rPr>
          <w:sz w:val="28"/>
          <w:szCs w:val="28"/>
        </w:rPr>
        <w:t xml:space="preserve"> </w:t>
      </w:r>
      <w:r w:rsidRPr="007A7AB5">
        <w:rPr>
          <w:sz w:val="24"/>
          <w:szCs w:val="24"/>
        </w:rPr>
        <w:t>муниципальной газете «</w:t>
      </w:r>
      <w:r w:rsidR="00A30938">
        <w:rPr>
          <w:sz w:val="24"/>
          <w:szCs w:val="24"/>
        </w:rPr>
        <w:t>Муниципальный вестник</w:t>
      </w:r>
      <w:r w:rsidRPr="007A7AB5">
        <w:rPr>
          <w:sz w:val="24"/>
          <w:szCs w:val="24"/>
        </w:rPr>
        <w:t>» и</w:t>
      </w:r>
      <w:r w:rsidRPr="007A7AB5">
        <w:rPr>
          <w:sz w:val="24"/>
          <w:szCs w:val="24"/>
        </w:rPr>
        <w:t>н</w:t>
      </w:r>
      <w:r w:rsidRPr="007A7AB5">
        <w:rPr>
          <w:sz w:val="24"/>
          <w:szCs w:val="24"/>
        </w:rPr>
        <w:t>формационное сообщение, содержащее перечень земельных участков, которые могут быть предоставлены гражданам однократно бесплатно в собственность (далее - Перечень);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 xml:space="preserve">Г) Администрация, не позднее 2-х недель </w:t>
      </w:r>
      <w:proofErr w:type="gramStart"/>
      <w:r w:rsidRPr="007A7AB5">
        <w:rPr>
          <w:sz w:val="24"/>
          <w:szCs w:val="24"/>
        </w:rPr>
        <w:t>с даты</w:t>
      </w:r>
      <w:proofErr w:type="gramEnd"/>
      <w:r w:rsidRPr="007A7AB5">
        <w:rPr>
          <w:sz w:val="24"/>
          <w:szCs w:val="24"/>
        </w:rPr>
        <w:t xml:space="preserve"> официального опубликования П</w:t>
      </w:r>
      <w:r w:rsidRPr="007A7AB5">
        <w:rPr>
          <w:sz w:val="24"/>
          <w:szCs w:val="24"/>
        </w:rPr>
        <w:t>е</w:t>
      </w:r>
      <w:r w:rsidRPr="007A7AB5">
        <w:rPr>
          <w:sz w:val="24"/>
          <w:szCs w:val="24"/>
        </w:rPr>
        <w:t>речня принимает в соответствии с настоящим Порядком решение о бесплатном предо</w:t>
      </w:r>
      <w:r w:rsidRPr="007A7AB5">
        <w:rPr>
          <w:sz w:val="24"/>
          <w:szCs w:val="24"/>
        </w:rPr>
        <w:t>с</w:t>
      </w:r>
      <w:r w:rsidRPr="007A7AB5">
        <w:rPr>
          <w:sz w:val="24"/>
          <w:szCs w:val="24"/>
        </w:rPr>
        <w:t>тавлении в собственность граждан земельных участков, включенных в Перечень.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3.2. Изменения к перечню утверждаются актом Администрации, официально пу</w:t>
      </w:r>
      <w:r w:rsidRPr="007A7AB5">
        <w:rPr>
          <w:sz w:val="24"/>
          <w:szCs w:val="24"/>
        </w:rPr>
        <w:t>б</w:t>
      </w:r>
      <w:r w:rsidRPr="007A7AB5">
        <w:rPr>
          <w:sz w:val="24"/>
          <w:szCs w:val="24"/>
        </w:rPr>
        <w:t>ликуются в</w:t>
      </w:r>
      <w:r w:rsidRPr="007A7AB5">
        <w:rPr>
          <w:sz w:val="28"/>
          <w:szCs w:val="28"/>
        </w:rPr>
        <w:t xml:space="preserve"> </w:t>
      </w:r>
      <w:r w:rsidRPr="007A7AB5">
        <w:rPr>
          <w:sz w:val="24"/>
          <w:szCs w:val="24"/>
        </w:rPr>
        <w:t>муниципальной газете «</w:t>
      </w:r>
      <w:r w:rsidR="00A30938">
        <w:rPr>
          <w:sz w:val="24"/>
          <w:szCs w:val="24"/>
        </w:rPr>
        <w:t>Муниципальный вестник</w:t>
      </w:r>
      <w:r w:rsidR="0054694D">
        <w:rPr>
          <w:sz w:val="24"/>
          <w:szCs w:val="24"/>
        </w:rPr>
        <w:t>»</w:t>
      </w:r>
      <w:r w:rsidRPr="007A7AB5">
        <w:rPr>
          <w:sz w:val="24"/>
          <w:szCs w:val="24"/>
        </w:rPr>
        <w:t>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3.3. Не позднее 5-ти рабочих дней со дня принятия решения Администрации о бе</w:t>
      </w:r>
      <w:r w:rsidRPr="007A7AB5">
        <w:rPr>
          <w:sz w:val="24"/>
          <w:szCs w:val="24"/>
        </w:rPr>
        <w:t>с</w:t>
      </w:r>
      <w:r w:rsidRPr="007A7AB5">
        <w:rPr>
          <w:sz w:val="24"/>
          <w:szCs w:val="24"/>
        </w:rPr>
        <w:t>платном предоставлении в собственность граждан земельных участков, Администрация вносит соответствующие сведения в журнал, направляет или выдает гражданину (в случае личной явки) данное решение с приложением кадастрового паспорта земельного участка.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  <w:r w:rsidRPr="007A7AB5">
        <w:rPr>
          <w:sz w:val="24"/>
          <w:szCs w:val="24"/>
        </w:rPr>
        <w:t>3.4. Государственная регистрация права собственности к гражданину на земельный участок, предоставленный в соответствии с настоящим Порядком, осуществляется за его счет. Копия свидетельства о государственной регистрации права собственности на з</w:t>
      </w:r>
      <w:r w:rsidRPr="007A7AB5">
        <w:rPr>
          <w:sz w:val="24"/>
          <w:szCs w:val="24"/>
        </w:rPr>
        <w:t>е</w:t>
      </w:r>
      <w:r w:rsidRPr="007A7AB5">
        <w:rPr>
          <w:sz w:val="24"/>
          <w:szCs w:val="24"/>
        </w:rPr>
        <w:t xml:space="preserve">мельный участок предоставляется заявителем в Администрацию в течение десяти рабочих дней с момента государственной регистрации права.   </w:t>
      </w: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Pr="007A7AB5" w:rsidRDefault="00B8033D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7A7AB5" w:rsidRPr="007A7AB5" w:rsidRDefault="007A7AB5" w:rsidP="007A7AB5">
      <w:pPr>
        <w:pStyle w:val="a3"/>
        <w:ind w:left="0" w:firstLine="709"/>
        <w:jc w:val="both"/>
        <w:rPr>
          <w:sz w:val="24"/>
          <w:szCs w:val="24"/>
        </w:rPr>
      </w:pPr>
    </w:p>
    <w:p w:rsidR="00B8033D" w:rsidRDefault="00B8033D" w:rsidP="00B8033D"/>
    <w:sectPr w:rsidR="00B8033D" w:rsidSect="0068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01"/>
    <w:multiLevelType w:val="hybridMultilevel"/>
    <w:tmpl w:val="3DA42996"/>
    <w:lvl w:ilvl="0" w:tplc="CE067C3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0A2CF1"/>
    <w:multiLevelType w:val="multilevel"/>
    <w:tmpl w:val="72FEF4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A7AB5"/>
    <w:rsid w:val="0022404C"/>
    <w:rsid w:val="00515C75"/>
    <w:rsid w:val="0054694D"/>
    <w:rsid w:val="00684A9D"/>
    <w:rsid w:val="007A7AB5"/>
    <w:rsid w:val="00A07C57"/>
    <w:rsid w:val="00A30938"/>
    <w:rsid w:val="00A62498"/>
    <w:rsid w:val="00B8033D"/>
    <w:rsid w:val="00CC3703"/>
    <w:rsid w:val="00E9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Title">
    <w:name w:val="ConsPlusTitle"/>
    <w:rsid w:val="00A30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dcterms:created xsi:type="dcterms:W3CDTF">2014-12-22T10:50:00Z</dcterms:created>
  <dcterms:modified xsi:type="dcterms:W3CDTF">2018-02-01T11:17:00Z</dcterms:modified>
</cp:coreProperties>
</file>