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A7" w:rsidRDefault="004750A7" w:rsidP="004750A7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page" w:horzAnchor="margin" w:tblpY="115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4750A7" w:rsidTr="000D0021">
        <w:tc>
          <w:tcPr>
            <w:tcW w:w="3582" w:type="dxa"/>
            <w:vAlign w:val="center"/>
          </w:tcPr>
          <w:p w:rsidR="004750A7" w:rsidRDefault="004750A7" w:rsidP="000D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4750A7" w:rsidRDefault="004750A7" w:rsidP="000D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4750A7" w:rsidRDefault="004750A7" w:rsidP="000D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4750A7" w:rsidRDefault="004750A7" w:rsidP="000D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4750A7" w:rsidRDefault="004750A7" w:rsidP="000D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0A7" w:rsidRDefault="004750A7" w:rsidP="000D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750A7" w:rsidRDefault="004750A7" w:rsidP="000D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34390" cy="930275"/>
                  <wp:effectExtent l="1905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4750A7" w:rsidRDefault="004750A7" w:rsidP="000D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4750A7" w:rsidRDefault="004750A7" w:rsidP="000D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4750A7" w:rsidRDefault="004750A7" w:rsidP="000D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4750A7" w:rsidRDefault="004750A7" w:rsidP="000D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4750A7" w:rsidRDefault="004750A7" w:rsidP="000D0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50A7" w:rsidRDefault="004750A7" w:rsidP="004750A7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4750A7" w:rsidRPr="00303C6A" w:rsidRDefault="004750A7" w:rsidP="004750A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CD4F65">
        <w:rPr>
          <w:rFonts w:ascii="Times New Roman" w:hAnsi="Times New Roman"/>
        </w:rPr>
        <w:t>18</w:t>
      </w:r>
      <w:r w:rsidRPr="00303C6A">
        <w:rPr>
          <w:rFonts w:ascii="Times New Roman" w:hAnsi="Times New Roman"/>
        </w:rPr>
        <w:t xml:space="preserve">» </w:t>
      </w:r>
      <w:r w:rsidR="00CD4F65">
        <w:rPr>
          <w:rFonts w:ascii="Times New Roman" w:hAnsi="Times New Roman"/>
        </w:rPr>
        <w:t xml:space="preserve">  июля </w:t>
      </w:r>
      <w:r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201</w:t>
      </w:r>
      <w:r w:rsidR="00CD4F65">
        <w:rPr>
          <w:rFonts w:ascii="Times New Roman" w:hAnsi="Times New Roman"/>
        </w:rPr>
        <w:t>6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№</w:t>
      </w:r>
      <w:r w:rsidR="00A878A7">
        <w:rPr>
          <w:rFonts w:ascii="Times New Roman" w:hAnsi="Times New Roman"/>
        </w:rPr>
        <w:t>59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п. Цаган Аман</w:t>
      </w:r>
    </w:p>
    <w:p w:rsidR="004750A7" w:rsidRDefault="004750A7" w:rsidP="004750A7">
      <w:pPr>
        <w:spacing w:line="18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4750A7" w:rsidRPr="0095058C" w:rsidRDefault="004750A7" w:rsidP="004750A7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r w:rsidRPr="009505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="00190177">
        <w:rPr>
          <w:rFonts w:ascii="Times New Roman" w:hAnsi="Times New Roman"/>
          <w:sz w:val="28"/>
          <w:szCs w:val="28"/>
        </w:rPr>
        <w:t xml:space="preserve"> согласовании </w:t>
      </w:r>
      <w:r w:rsidR="00BC3F74">
        <w:rPr>
          <w:rFonts w:ascii="Times New Roman" w:hAnsi="Times New Roman"/>
          <w:sz w:val="28"/>
          <w:szCs w:val="28"/>
        </w:rPr>
        <w:t>перечня муниципального имущества</w:t>
      </w:r>
      <w:r w:rsidR="003A1E0B">
        <w:rPr>
          <w:rFonts w:ascii="Times New Roman" w:hAnsi="Times New Roman"/>
          <w:sz w:val="28"/>
          <w:szCs w:val="28"/>
        </w:rPr>
        <w:t xml:space="preserve">, передаваемого в собственность </w:t>
      </w:r>
      <w:r w:rsidR="00BC3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Юстинского РМО</w:t>
      </w:r>
      <w:r w:rsidRPr="0095058C">
        <w:rPr>
          <w:rFonts w:ascii="Times New Roman" w:hAnsi="Times New Roman"/>
          <w:sz w:val="28"/>
          <w:szCs w:val="28"/>
        </w:rPr>
        <w:t>»</w:t>
      </w:r>
    </w:p>
    <w:p w:rsidR="004750A7" w:rsidRPr="0095058C" w:rsidRDefault="004750A7" w:rsidP="004750A7">
      <w:pPr>
        <w:spacing w:line="180" w:lineRule="atLeast"/>
        <w:rPr>
          <w:rFonts w:ascii="Times New Roman" w:hAnsi="Times New Roman"/>
          <w:sz w:val="28"/>
          <w:szCs w:val="28"/>
        </w:rPr>
      </w:pPr>
      <w:r w:rsidRPr="0095058C">
        <w:rPr>
          <w:rFonts w:ascii="Times New Roman" w:hAnsi="Times New Roman"/>
          <w:sz w:val="28"/>
          <w:szCs w:val="28"/>
        </w:rPr>
        <w:t xml:space="preserve">     </w:t>
      </w:r>
    </w:p>
    <w:p w:rsidR="004750A7" w:rsidRDefault="004750A7" w:rsidP="00DA605E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Земельным и Гражданским Законодательством и в связи с принятыми Решениями представительных органов сельских муниципальных образований Юстинского района (копии Решений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рилагаются) о передаче части земель в собственность Юстинского районного муниципального образования Республики Калмыкия, Собрание Депутатов Юстинского районного муниципального образования Республики Калмыкия,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РЕШИЛО:</w:t>
      </w:r>
    </w:p>
    <w:p w:rsidR="00BC3F74" w:rsidRDefault="00190177" w:rsidP="004750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Согласовать </w:t>
      </w:r>
      <w:r w:rsidR="00BC3F74">
        <w:rPr>
          <w:rFonts w:ascii="Times New Roman" w:hAnsi="Times New Roman"/>
          <w:sz w:val="28"/>
          <w:szCs w:val="28"/>
        </w:rPr>
        <w:t>перечень муниципального имущества</w:t>
      </w:r>
      <w:r w:rsidR="00352563">
        <w:rPr>
          <w:rFonts w:ascii="Times New Roman" w:hAnsi="Times New Roman"/>
          <w:sz w:val="28"/>
          <w:szCs w:val="28"/>
        </w:rPr>
        <w:t>, передаваемого в собственность Юстинского районного муниципального образования Республики Калмыкия</w:t>
      </w:r>
      <w:r w:rsidR="007D680E">
        <w:rPr>
          <w:rFonts w:ascii="Times New Roman" w:hAnsi="Times New Roman"/>
          <w:sz w:val="28"/>
          <w:szCs w:val="28"/>
        </w:rPr>
        <w:t>, согласно Приложению</w:t>
      </w:r>
      <w:r w:rsidR="00BC3F74">
        <w:rPr>
          <w:rFonts w:ascii="Times New Roman" w:hAnsi="Times New Roman"/>
          <w:sz w:val="28"/>
          <w:szCs w:val="28"/>
        </w:rPr>
        <w:t>.</w:t>
      </w:r>
    </w:p>
    <w:p w:rsidR="00BC3F74" w:rsidRDefault="00BC3F74" w:rsidP="00BC3F74">
      <w:pPr>
        <w:pStyle w:val="a3"/>
        <w:spacing w:line="240" w:lineRule="auto"/>
        <w:ind w:left="562"/>
        <w:jc w:val="both"/>
        <w:rPr>
          <w:rFonts w:ascii="Times New Roman" w:hAnsi="Times New Roman"/>
          <w:sz w:val="28"/>
          <w:szCs w:val="28"/>
        </w:rPr>
      </w:pPr>
    </w:p>
    <w:p w:rsidR="007D680E" w:rsidRDefault="00BC3F74" w:rsidP="007D68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0035">
        <w:rPr>
          <w:rFonts w:ascii="Times New Roman" w:hAnsi="Times New Roman"/>
          <w:sz w:val="28"/>
          <w:szCs w:val="28"/>
        </w:rPr>
        <w:t>Администрации</w:t>
      </w:r>
      <w:r w:rsidR="007D680E" w:rsidRPr="00DA605E">
        <w:rPr>
          <w:rFonts w:ascii="Times New Roman" w:hAnsi="Times New Roman"/>
          <w:sz w:val="28"/>
          <w:szCs w:val="28"/>
        </w:rPr>
        <w:t xml:space="preserve"> Юстинского районного муниципального образования Республики Калмыкия отправить настоящее Решение и копии необходимых документов, согласно Закону Республики Калмыкия  от 02.03.2012 г. №341-IV-З «О разграничении муниципального имущества между муниципальными образованиями Республики Калмыкия» в Министерство по земельным и имуще</w:t>
      </w:r>
      <w:r w:rsidR="007D680E">
        <w:rPr>
          <w:rFonts w:ascii="Times New Roman" w:hAnsi="Times New Roman"/>
          <w:sz w:val="28"/>
          <w:szCs w:val="28"/>
        </w:rPr>
        <w:t>ственным отношениям Республики К</w:t>
      </w:r>
      <w:r w:rsidR="007D680E" w:rsidRPr="00DA605E">
        <w:rPr>
          <w:rFonts w:ascii="Times New Roman" w:hAnsi="Times New Roman"/>
          <w:sz w:val="28"/>
          <w:szCs w:val="28"/>
        </w:rPr>
        <w:t>алмыкия.</w:t>
      </w:r>
    </w:p>
    <w:p w:rsidR="007D680E" w:rsidRPr="007D680E" w:rsidRDefault="007D680E" w:rsidP="007D680E">
      <w:pPr>
        <w:pStyle w:val="a3"/>
        <w:rPr>
          <w:rFonts w:ascii="Times New Roman" w:hAnsi="Times New Roman"/>
          <w:sz w:val="28"/>
          <w:szCs w:val="28"/>
        </w:rPr>
      </w:pPr>
    </w:p>
    <w:p w:rsidR="004750A7" w:rsidRDefault="007D680E" w:rsidP="004750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</w:t>
      </w:r>
      <w:r w:rsidR="00980035">
        <w:rPr>
          <w:rFonts w:ascii="Times New Roman" w:hAnsi="Times New Roman"/>
          <w:sz w:val="28"/>
          <w:szCs w:val="28"/>
        </w:rPr>
        <w:t>е издания нормативно-правового а</w:t>
      </w:r>
      <w:r>
        <w:rPr>
          <w:rFonts w:ascii="Times New Roman" w:hAnsi="Times New Roman"/>
          <w:sz w:val="28"/>
          <w:szCs w:val="28"/>
        </w:rPr>
        <w:t>кта Правительства Республики Калмыкия</w:t>
      </w:r>
      <w:r w:rsidR="00980035">
        <w:rPr>
          <w:rFonts w:ascii="Times New Roman" w:hAnsi="Times New Roman"/>
          <w:sz w:val="28"/>
          <w:szCs w:val="28"/>
        </w:rPr>
        <w:t xml:space="preserve"> «О разграничении муниципального имущества»</w:t>
      </w:r>
      <w:r>
        <w:rPr>
          <w:rFonts w:ascii="Times New Roman" w:hAnsi="Times New Roman"/>
          <w:sz w:val="28"/>
          <w:szCs w:val="28"/>
        </w:rPr>
        <w:t>, п</w:t>
      </w:r>
      <w:r w:rsidR="004750A7">
        <w:rPr>
          <w:rFonts w:ascii="Times New Roman" w:hAnsi="Times New Roman"/>
          <w:sz w:val="28"/>
          <w:szCs w:val="28"/>
        </w:rPr>
        <w:t xml:space="preserve">ринять </w:t>
      </w:r>
      <w:r w:rsidR="00352563">
        <w:rPr>
          <w:rFonts w:ascii="Times New Roman" w:hAnsi="Times New Roman"/>
          <w:sz w:val="28"/>
          <w:szCs w:val="28"/>
        </w:rPr>
        <w:t xml:space="preserve">муниципальное имущество - </w:t>
      </w:r>
      <w:r w:rsidR="004750A7">
        <w:rPr>
          <w:rFonts w:ascii="Times New Roman" w:hAnsi="Times New Roman"/>
          <w:sz w:val="28"/>
          <w:szCs w:val="28"/>
        </w:rPr>
        <w:t>земельные участки, переданные Сельскими муниципальными образованиями, согласно Приложени</w:t>
      </w:r>
      <w:r w:rsidR="0045186B">
        <w:rPr>
          <w:rFonts w:ascii="Times New Roman" w:hAnsi="Times New Roman"/>
          <w:sz w:val="28"/>
          <w:szCs w:val="28"/>
        </w:rPr>
        <w:t>ю</w:t>
      </w:r>
      <w:r w:rsidR="004750A7">
        <w:rPr>
          <w:rFonts w:ascii="Times New Roman" w:hAnsi="Times New Roman"/>
          <w:sz w:val="28"/>
          <w:szCs w:val="28"/>
        </w:rPr>
        <w:t>.</w:t>
      </w:r>
    </w:p>
    <w:p w:rsidR="00701F04" w:rsidRPr="00701F04" w:rsidRDefault="00701F04" w:rsidP="00701F04">
      <w:pPr>
        <w:pStyle w:val="a3"/>
        <w:rPr>
          <w:rFonts w:ascii="Times New Roman" w:hAnsi="Times New Roman"/>
          <w:sz w:val="28"/>
          <w:szCs w:val="28"/>
        </w:rPr>
      </w:pPr>
    </w:p>
    <w:p w:rsidR="007D680E" w:rsidRDefault="007D680E" w:rsidP="007D68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4750A7" w:rsidRDefault="004750A7" w:rsidP="004750A7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Юстинского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4750A7" w:rsidRDefault="004750A7" w:rsidP="00475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750A7" w:rsidRDefault="004750A7" w:rsidP="00475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                                                             Очиров Ю.С.</w:t>
      </w:r>
    </w:p>
    <w:p w:rsidR="004750A7" w:rsidRDefault="004750A7" w:rsidP="004750A7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50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4750A7" w:rsidRDefault="004750A7" w:rsidP="004750A7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501">
        <w:rPr>
          <w:rFonts w:ascii="Times New Roman" w:hAnsi="Times New Roman"/>
          <w:sz w:val="24"/>
          <w:szCs w:val="24"/>
        </w:rPr>
        <w:t>к решению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501">
        <w:rPr>
          <w:rFonts w:ascii="Times New Roman" w:hAnsi="Times New Roman"/>
          <w:sz w:val="24"/>
          <w:szCs w:val="24"/>
        </w:rPr>
        <w:t xml:space="preserve">депутатов ЮРМО РК </w:t>
      </w:r>
    </w:p>
    <w:p w:rsidR="004750A7" w:rsidRPr="00234501" w:rsidRDefault="004750A7" w:rsidP="004750A7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2986">
        <w:rPr>
          <w:rFonts w:ascii="Times New Roman" w:hAnsi="Times New Roman"/>
          <w:sz w:val="24"/>
          <w:szCs w:val="24"/>
        </w:rPr>
        <w:t>от «</w:t>
      </w:r>
      <w:r w:rsidR="00FB2986" w:rsidRPr="00FB2986">
        <w:rPr>
          <w:rFonts w:ascii="Times New Roman" w:hAnsi="Times New Roman"/>
          <w:sz w:val="24"/>
          <w:szCs w:val="24"/>
        </w:rPr>
        <w:t>18</w:t>
      </w:r>
      <w:r w:rsidRPr="00FB2986">
        <w:rPr>
          <w:rFonts w:ascii="Times New Roman" w:hAnsi="Times New Roman"/>
          <w:sz w:val="24"/>
          <w:szCs w:val="24"/>
        </w:rPr>
        <w:t xml:space="preserve">» </w:t>
      </w:r>
      <w:r w:rsidR="00FB2986" w:rsidRPr="00FB2986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501">
        <w:rPr>
          <w:rFonts w:ascii="Times New Roman" w:hAnsi="Times New Roman"/>
          <w:sz w:val="24"/>
          <w:szCs w:val="24"/>
        </w:rPr>
        <w:t>201</w:t>
      </w:r>
      <w:r w:rsidR="00CD4F65">
        <w:rPr>
          <w:rFonts w:ascii="Times New Roman" w:hAnsi="Times New Roman"/>
          <w:sz w:val="24"/>
          <w:szCs w:val="24"/>
        </w:rPr>
        <w:t>6</w:t>
      </w:r>
      <w:r w:rsidRPr="00234501">
        <w:rPr>
          <w:rFonts w:ascii="Times New Roman" w:hAnsi="Times New Roman"/>
          <w:sz w:val="24"/>
          <w:szCs w:val="24"/>
        </w:rPr>
        <w:t xml:space="preserve"> г. №</w:t>
      </w:r>
      <w:r w:rsidR="00A878A7">
        <w:rPr>
          <w:rFonts w:ascii="Times New Roman" w:hAnsi="Times New Roman"/>
          <w:sz w:val="24"/>
          <w:szCs w:val="24"/>
        </w:rPr>
        <w:t>59</w:t>
      </w:r>
      <w:r w:rsidRPr="00234501">
        <w:rPr>
          <w:rFonts w:ascii="Times New Roman" w:hAnsi="Times New Roman"/>
          <w:sz w:val="24"/>
          <w:szCs w:val="24"/>
        </w:rPr>
        <w:t xml:space="preserve">    </w:t>
      </w:r>
      <w:r w:rsidRPr="00234501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4750A7" w:rsidRDefault="004750A7" w:rsidP="004750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50A7" w:rsidRPr="00643DB6" w:rsidRDefault="004750A7" w:rsidP="004750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3DB6">
        <w:rPr>
          <w:rFonts w:ascii="Times New Roman" w:hAnsi="Times New Roman" w:cs="Times New Roman"/>
        </w:rPr>
        <w:t xml:space="preserve">Земельные участки, подлежащие передаче в </w:t>
      </w:r>
      <w:proofErr w:type="gramStart"/>
      <w:r w:rsidRPr="00643DB6">
        <w:rPr>
          <w:rFonts w:ascii="Times New Roman" w:hAnsi="Times New Roman" w:cs="Times New Roman"/>
        </w:rPr>
        <w:t>муниципальную</w:t>
      </w:r>
      <w:proofErr w:type="gramEnd"/>
    </w:p>
    <w:p w:rsidR="004750A7" w:rsidRDefault="004750A7" w:rsidP="004750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3DB6">
        <w:rPr>
          <w:rFonts w:ascii="Times New Roman" w:hAnsi="Times New Roman" w:cs="Times New Roman"/>
        </w:rPr>
        <w:t>собственность Юстинского районного муниципального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117"/>
        <w:gridCol w:w="2393"/>
        <w:gridCol w:w="2393"/>
      </w:tblGrid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Адрес (местоположение) земельного участка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Кадастровый номер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Площадь, кв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gramEnd"/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,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п.Бергин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>, примерно в 18 км от ориентира по направлению на юго-запад.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08:11:230101:402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14540000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,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п.Бергин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>, примерно в 22 км от ориентира по направлению на юго-запад.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20000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,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п.Бергин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>, примерно в 10 км от ориентира по направлению на юго-запад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08:11:230101:272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11200000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,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п.Бергин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>, примерно в 38,5 км от ориентира по направлению на юго-запад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08:11:230101:271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20000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,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п.Бергин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>, примерно в 35,5 км от ориентира по направлению на юго-запад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08:11:230101:270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15980000</w:t>
            </w: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,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п.Бергин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>, примерно в 17 км от ориентира по направлению на северо-запад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08:11:230101:269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40000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Юстинский район,  в 17,5 км от ориентира по направлению на северо-запад от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08:11:230101:268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11960000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Юстинский район,  в 40 км  по направлению на юго-восток от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08:11:230101:266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18110000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Юстинский район, в границах Бергинского СМО, в 21 км западнее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10650000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Российская Федерация,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>, примерно в 8,6 км от ориентира по направлению на северо-запад.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10240000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>. Участок находится примерно в 25,8 км от ориентира по направлению на юго-запад.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08:11:230101:409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20000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. Участок находится примерно в 25,5 км от ориентира по направлению на юго-запад. Почтовый адрес ориентира: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Бергинское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СМО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11980000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Бергинское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СМО, примерно в 20 км западнее от ориентира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08:11:230101:443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11980000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Бергинское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СМО, примерно в 20,4 км западнее от ориентира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08:11:230101:442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20000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>, примерно в 40,5 км. от ориентира по направлению на юго-запад.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13080000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, примерно </w:t>
            </w:r>
            <w:r w:rsidRPr="004750A7">
              <w:rPr>
                <w:rFonts w:ascii="Times New Roman" w:eastAsia="Times New Roman" w:hAnsi="Times New Roman" w:cs="Times New Roman"/>
                <w:bCs/>
              </w:rPr>
              <w:lastRenderedPageBreak/>
              <w:t>в 40 км. от ориентира по направлению на юго-запад.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lastRenderedPageBreak/>
              <w:t>08:11:230101:429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20000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lastRenderedPageBreak/>
              <w:t>17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Россия, Республика Калмыкия, Юстинский район, в границах Бергинского СМО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62430000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Юстинский район, в границах Бергинского СМО, в 2,5 км. южнее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16600000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, примерно в 42 км. юго-западнее от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п.Бергин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10000000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>, примерно в 5 км. от ориентира по направлению на юго-запад.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10480000</w:t>
            </w:r>
          </w:p>
        </w:tc>
      </w:tr>
      <w:tr w:rsidR="004750A7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Россия, Республика Калмыкия,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Юстинский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 xml:space="preserve"> район, ориентир </w:t>
            </w:r>
            <w:proofErr w:type="spellStart"/>
            <w:r w:rsidRPr="004750A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Start"/>
            <w:r w:rsidRPr="004750A7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4750A7">
              <w:rPr>
                <w:rFonts w:ascii="Times New Roman" w:eastAsia="Times New Roman" w:hAnsi="Times New Roman" w:cs="Times New Roman"/>
                <w:bCs/>
              </w:rPr>
              <w:t>ергин</w:t>
            </w:r>
            <w:proofErr w:type="spellEnd"/>
            <w:r w:rsidRPr="004750A7">
              <w:rPr>
                <w:rFonts w:ascii="Times New Roman" w:eastAsia="Times New Roman" w:hAnsi="Times New Roman" w:cs="Times New Roman"/>
                <w:bCs/>
              </w:rPr>
              <w:t>, примерно в 4,2 км. от ориентира по направлению на юго-запад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08:11:230101:411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20000</w:t>
            </w:r>
          </w:p>
        </w:tc>
      </w:tr>
      <w:tr w:rsidR="00FB2986" w:rsidRPr="004750A7" w:rsidTr="004750A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4750A7" w:rsidRDefault="00FB2986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4750A7" w:rsidRDefault="00FB2986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Республика Калмыкия, Юстинский район, в границах Бергинского СМО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4750A7" w:rsidRDefault="00FB2986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08:11:230101:420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6" w:rsidRPr="004750A7" w:rsidRDefault="00FB2986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198080000</w:t>
            </w:r>
          </w:p>
        </w:tc>
      </w:tr>
      <w:tr w:rsidR="004750A7" w:rsidRPr="004750A7" w:rsidTr="000D0021">
        <w:tc>
          <w:tcPr>
            <w:tcW w:w="1668" w:type="dxa"/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FB298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7" w:type="dxa"/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Россия, Республика Калмыкия, Юстинский район, в границах Харбинского СМО</w:t>
            </w:r>
          </w:p>
        </w:tc>
        <w:tc>
          <w:tcPr>
            <w:tcW w:w="2393" w:type="dxa"/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08:11:200101:391</w:t>
            </w:r>
          </w:p>
        </w:tc>
        <w:tc>
          <w:tcPr>
            <w:tcW w:w="2393" w:type="dxa"/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165120000</w:t>
            </w:r>
          </w:p>
        </w:tc>
      </w:tr>
      <w:tr w:rsidR="004750A7" w:rsidRPr="004750A7" w:rsidTr="000D0021">
        <w:tc>
          <w:tcPr>
            <w:tcW w:w="1668" w:type="dxa"/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FB2986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117" w:type="dxa"/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Россия, Республика Калмыкия, Юстинский район, в границах Харбинского СМО</w:t>
            </w:r>
          </w:p>
        </w:tc>
        <w:tc>
          <w:tcPr>
            <w:tcW w:w="2393" w:type="dxa"/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08:11:200101:395</w:t>
            </w:r>
          </w:p>
        </w:tc>
        <w:tc>
          <w:tcPr>
            <w:tcW w:w="2393" w:type="dxa"/>
          </w:tcPr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750A7" w:rsidRPr="004750A7" w:rsidRDefault="004750A7" w:rsidP="00A11C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750A7">
              <w:rPr>
                <w:rFonts w:ascii="Times New Roman" w:eastAsia="Times New Roman" w:hAnsi="Times New Roman" w:cs="Times New Roman"/>
                <w:bCs/>
              </w:rPr>
              <w:t>203240000</w:t>
            </w:r>
          </w:p>
        </w:tc>
      </w:tr>
    </w:tbl>
    <w:p w:rsidR="004750A7" w:rsidRPr="004750A7" w:rsidRDefault="004750A7" w:rsidP="00A11CBE">
      <w:pPr>
        <w:tabs>
          <w:tab w:val="left" w:pos="30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4750A7" w:rsidRPr="004750A7" w:rsidRDefault="00A11CBE" w:rsidP="00A11CBE">
      <w:pPr>
        <w:tabs>
          <w:tab w:val="left" w:pos="30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69" w:rsidRDefault="00171B69" w:rsidP="00A11CBE">
      <w:pPr>
        <w:spacing w:line="240" w:lineRule="auto"/>
      </w:pPr>
    </w:p>
    <w:sectPr w:rsidR="00171B69" w:rsidSect="00CB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01E64146"/>
    <w:lvl w:ilvl="0" w:tplc="948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0A7"/>
    <w:rsid w:val="00171B69"/>
    <w:rsid w:val="00190177"/>
    <w:rsid w:val="003110AD"/>
    <w:rsid w:val="00352563"/>
    <w:rsid w:val="003A1E0B"/>
    <w:rsid w:val="0041076D"/>
    <w:rsid w:val="0045186B"/>
    <w:rsid w:val="004750A7"/>
    <w:rsid w:val="004B4DC0"/>
    <w:rsid w:val="0058559A"/>
    <w:rsid w:val="00667064"/>
    <w:rsid w:val="00671362"/>
    <w:rsid w:val="00701F04"/>
    <w:rsid w:val="007D680E"/>
    <w:rsid w:val="009425BF"/>
    <w:rsid w:val="00980035"/>
    <w:rsid w:val="00981E91"/>
    <w:rsid w:val="00A11CBE"/>
    <w:rsid w:val="00A878A7"/>
    <w:rsid w:val="00AB446B"/>
    <w:rsid w:val="00BC3F74"/>
    <w:rsid w:val="00CB6749"/>
    <w:rsid w:val="00CD4F65"/>
    <w:rsid w:val="00CE42A6"/>
    <w:rsid w:val="00DA605E"/>
    <w:rsid w:val="00E6460D"/>
    <w:rsid w:val="00F27B52"/>
    <w:rsid w:val="00FB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50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50A7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ozio</dc:creator>
  <cp:lastModifiedBy>Общий отдел</cp:lastModifiedBy>
  <cp:revision>3</cp:revision>
  <cp:lastPrinted>2016-07-18T13:04:00Z</cp:lastPrinted>
  <dcterms:created xsi:type="dcterms:W3CDTF">2016-07-19T04:38:00Z</dcterms:created>
  <dcterms:modified xsi:type="dcterms:W3CDTF">2016-07-21T12:27:00Z</dcterms:modified>
</cp:coreProperties>
</file>