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A2" w:rsidRDefault="002878A2" w:rsidP="002878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</w:rPr>
      </w:pPr>
      <w:r w:rsidRPr="002878A2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</w:rPr>
        <w:t>ПАМЯТКА – БЕЗОПАСНОСТЬ НА ВОДЕ</w:t>
      </w:r>
    </w:p>
    <w:p w:rsidR="002878A2" w:rsidRPr="002878A2" w:rsidRDefault="002878A2" w:rsidP="00287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</w:p>
    <w:p w:rsidR="002878A2" w:rsidRPr="002878A2" w:rsidRDefault="002878A2" w:rsidP="00287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2878A2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Находясь у воды, никогда не забывайте о собственной безопасности и будьте готовы оказать помощь </w:t>
      </w:r>
      <w:proofErr w:type="gramStart"/>
      <w:r w:rsidRPr="002878A2">
        <w:rPr>
          <w:rFonts w:ascii="Times New Roman" w:eastAsia="Times New Roman" w:hAnsi="Times New Roman" w:cs="Times New Roman"/>
          <w:color w:val="483B3F"/>
          <w:sz w:val="28"/>
          <w:szCs w:val="28"/>
        </w:rPr>
        <w:t>попавшему</w:t>
      </w:r>
      <w:proofErr w:type="gramEnd"/>
      <w:r w:rsidRPr="002878A2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в беду!</w:t>
      </w:r>
    </w:p>
    <w:p w:rsidR="002878A2" w:rsidRPr="002878A2" w:rsidRDefault="002878A2" w:rsidP="00287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2878A2">
        <w:rPr>
          <w:rFonts w:ascii="Times New Roman" w:eastAsia="Times New Roman" w:hAnsi="Times New Roman" w:cs="Times New Roman"/>
          <w:color w:val="483B3F"/>
          <w:sz w:val="28"/>
          <w:szCs w:val="28"/>
        </w:rPr>
        <w:t>Заплывать на глубину и далеко от берега можно только в том случае, если вы умеете хорошо плавать.</w:t>
      </w:r>
    </w:p>
    <w:p w:rsidR="002878A2" w:rsidRPr="002878A2" w:rsidRDefault="002878A2" w:rsidP="00287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2878A2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</w:rPr>
        <w:t>ЕСЛИ ВЫ ДОЛГО ПЛАВАЛИ И УСТАЛИ, ВАШИ ДЕЙСТВИЯ:</w:t>
      </w:r>
    </w:p>
    <w:p w:rsidR="002878A2" w:rsidRPr="002878A2" w:rsidRDefault="002878A2" w:rsidP="002878A2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2878A2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Как только начнете </w:t>
      </w:r>
      <w:proofErr w:type="gramStart"/>
      <w:r w:rsidRPr="002878A2">
        <w:rPr>
          <w:rFonts w:ascii="Times New Roman" w:eastAsia="Times New Roman" w:hAnsi="Times New Roman" w:cs="Times New Roman"/>
          <w:color w:val="483B3F"/>
          <w:sz w:val="28"/>
          <w:szCs w:val="28"/>
        </w:rPr>
        <w:t>уставать</w:t>
      </w:r>
      <w:proofErr w:type="gramEnd"/>
      <w:r w:rsidRPr="002878A2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или замерзать, немедленно разворачивайтесь и плывите назад к берегу;</w:t>
      </w:r>
    </w:p>
    <w:p w:rsidR="002878A2" w:rsidRPr="002878A2" w:rsidRDefault="002878A2" w:rsidP="002878A2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2878A2">
        <w:rPr>
          <w:rFonts w:ascii="Times New Roman" w:eastAsia="Times New Roman" w:hAnsi="Times New Roman" w:cs="Times New Roman"/>
          <w:color w:val="483B3F"/>
          <w:sz w:val="28"/>
          <w:szCs w:val="28"/>
        </w:rPr>
        <w:t>Экономно расходуйте свои силы, время от времени отдыхайте, перевернувшись на спину и расслабившись. Отдых не затягивайте, чтобы не замерзнуть еще больше;</w:t>
      </w:r>
    </w:p>
    <w:p w:rsidR="002878A2" w:rsidRPr="002878A2" w:rsidRDefault="002878A2" w:rsidP="002878A2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2878A2">
        <w:rPr>
          <w:rFonts w:ascii="Times New Roman" w:eastAsia="Times New Roman" w:hAnsi="Times New Roman" w:cs="Times New Roman"/>
          <w:color w:val="483B3F"/>
          <w:sz w:val="28"/>
          <w:szCs w:val="28"/>
        </w:rPr>
        <w:t>Если вы сомневаетесь, что сумеете самостоятельно добраться до берега, во время отдыха поднимайте вверх руку и машите, стараясь привлечь к себе внимание;</w:t>
      </w:r>
    </w:p>
    <w:p w:rsidR="002878A2" w:rsidRPr="002878A2" w:rsidRDefault="002878A2" w:rsidP="002878A2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2878A2">
        <w:rPr>
          <w:rFonts w:ascii="Times New Roman" w:eastAsia="Times New Roman" w:hAnsi="Times New Roman" w:cs="Times New Roman"/>
          <w:color w:val="483B3F"/>
          <w:sz w:val="28"/>
          <w:szCs w:val="28"/>
        </w:rPr>
        <w:t>Едва почувствовав судорогу, сразу же останавливайтесь и, перевернувшись на спину, ложитесь на воду;</w:t>
      </w:r>
    </w:p>
    <w:p w:rsidR="002878A2" w:rsidRPr="002878A2" w:rsidRDefault="002878A2" w:rsidP="002878A2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2878A2">
        <w:rPr>
          <w:rFonts w:ascii="Times New Roman" w:eastAsia="Times New Roman" w:hAnsi="Times New Roman" w:cs="Times New Roman"/>
          <w:color w:val="483B3F"/>
          <w:sz w:val="28"/>
          <w:szCs w:val="28"/>
        </w:rPr>
        <w:t>Если судорога очень сильная, и нога сама не распрямляется, попробуйте сделать это руками. Растирайте и разминайте мышцу, пока не почувствуете, что она становится мягче.</w:t>
      </w:r>
    </w:p>
    <w:p w:rsidR="002878A2" w:rsidRPr="002878A2" w:rsidRDefault="002878A2" w:rsidP="00287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2878A2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</w:rPr>
        <w:t>ЕСЛИ ВАС ПОДХВАТИЛО СИЛЬНОЕ ТЕЧЕНИЕ:</w:t>
      </w:r>
    </w:p>
    <w:p w:rsidR="002878A2" w:rsidRPr="002878A2" w:rsidRDefault="002878A2" w:rsidP="002878A2">
      <w:pPr>
        <w:numPr>
          <w:ilvl w:val="0"/>
          <w:numId w:val="2"/>
        </w:numPr>
        <w:pBdr>
          <w:left w:val="single" w:sz="48" w:space="12" w:color="EB2A12"/>
        </w:pBd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2878A2">
        <w:rPr>
          <w:rFonts w:ascii="Times New Roman" w:eastAsia="Times New Roman" w:hAnsi="Times New Roman" w:cs="Times New Roman"/>
          <w:color w:val="483B3F"/>
          <w:sz w:val="28"/>
          <w:szCs w:val="28"/>
        </w:rPr>
        <w:t>Не тратьте силы напрасно и не боритесь с течением;</w:t>
      </w:r>
    </w:p>
    <w:p w:rsidR="002878A2" w:rsidRPr="002878A2" w:rsidRDefault="002878A2" w:rsidP="002878A2">
      <w:pPr>
        <w:numPr>
          <w:ilvl w:val="0"/>
          <w:numId w:val="2"/>
        </w:numPr>
        <w:pBdr>
          <w:left w:val="single" w:sz="48" w:space="12" w:color="EB2A12"/>
        </w:pBd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2878A2">
        <w:rPr>
          <w:rFonts w:ascii="Times New Roman" w:eastAsia="Times New Roman" w:hAnsi="Times New Roman" w:cs="Times New Roman"/>
          <w:color w:val="483B3F"/>
          <w:sz w:val="28"/>
          <w:szCs w:val="28"/>
        </w:rPr>
        <w:t>Плывя по реке, просто следуйте за потоком, направляясь по диагонали к ближайшему берегу.</w:t>
      </w:r>
    </w:p>
    <w:p w:rsidR="002878A2" w:rsidRPr="002878A2" w:rsidRDefault="002878A2" w:rsidP="002878A2">
      <w:pPr>
        <w:numPr>
          <w:ilvl w:val="0"/>
          <w:numId w:val="2"/>
        </w:numPr>
        <w:pBdr>
          <w:left w:val="single" w:sz="48" w:space="12" w:color="EB2A12"/>
        </w:pBd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2878A2">
        <w:rPr>
          <w:rFonts w:ascii="Times New Roman" w:eastAsia="Times New Roman" w:hAnsi="Times New Roman" w:cs="Times New Roman"/>
          <w:color w:val="483B3F"/>
          <w:sz w:val="28"/>
          <w:szCs w:val="28"/>
        </w:rPr>
        <w:t>Сильное течение может быть и на море. Там встречаются отмели, обычно скрытые от глаз под водой. Волны, накатывающиеся на берег в часы прилива, попадают в пространство между отмелями, и, в результате, возникает обратное течение в сторону открытого моря. Попав в такое течение, не пугайтесь. Пусть оно несет вас. Скоро вы почувствуете, что его скорость заметно снизилась. Тогда поворачивайте и плывите вдоль берега, пока совсем не выберетесь из течения;</w:t>
      </w:r>
    </w:p>
    <w:p w:rsidR="002878A2" w:rsidRPr="002878A2" w:rsidRDefault="002878A2" w:rsidP="002878A2">
      <w:pPr>
        <w:numPr>
          <w:ilvl w:val="0"/>
          <w:numId w:val="2"/>
        </w:numPr>
        <w:pBdr>
          <w:left w:val="single" w:sz="48" w:space="12" w:color="EB2A12"/>
        </w:pBd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2878A2">
        <w:rPr>
          <w:rFonts w:ascii="Times New Roman" w:eastAsia="Times New Roman" w:hAnsi="Times New Roman" w:cs="Times New Roman"/>
          <w:color w:val="483B3F"/>
          <w:sz w:val="28"/>
          <w:szCs w:val="28"/>
        </w:rPr>
        <w:t>При внезапном падении в воду вы можете испытать шок и на время перестанете контролировать свои действия. Задержите дыхание и зажмите пальцами нос, чтобы не нахлебаться воды;</w:t>
      </w:r>
    </w:p>
    <w:p w:rsidR="002878A2" w:rsidRPr="002878A2" w:rsidRDefault="002878A2" w:rsidP="002878A2">
      <w:pPr>
        <w:numPr>
          <w:ilvl w:val="0"/>
          <w:numId w:val="2"/>
        </w:numPr>
        <w:pBdr>
          <w:left w:val="single" w:sz="48" w:space="12" w:color="EB2A12"/>
        </w:pBd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2878A2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Купаться в штормовую погоду не рекомендуется. </w:t>
      </w:r>
      <w:proofErr w:type="gramStart"/>
      <w:r w:rsidRPr="002878A2">
        <w:rPr>
          <w:rFonts w:ascii="Times New Roman" w:eastAsia="Times New Roman" w:hAnsi="Times New Roman" w:cs="Times New Roman"/>
          <w:color w:val="483B3F"/>
          <w:sz w:val="28"/>
          <w:szCs w:val="28"/>
        </w:rPr>
        <w:t>Но если ненастье застало вас в воде, постарайтесь, как можно быстрее, вернуться на сушу;</w:t>
      </w:r>
      <w:proofErr w:type="gramEnd"/>
    </w:p>
    <w:p w:rsidR="002878A2" w:rsidRPr="002878A2" w:rsidRDefault="002878A2" w:rsidP="002878A2">
      <w:pPr>
        <w:numPr>
          <w:ilvl w:val="0"/>
          <w:numId w:val="2"/>
        </w:numPr>
        <w:pBdr>
          <w:left w:val="single" w:sz="48" w:space="12" w:color="EB2A12"/>
        </w:pBd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2878A2">
        <w:rPr>
          <w:rFonts w:ascii="Times New Roman" w:eastAsia="Times New Roman" w:hAnsi="Times New Roman" w:cs="Times New Roman"/>
          <w:color w:val="483B3F"/>
          <w:sz w:val="28"/>
          <w:szCs w:val="28"/>
        </w:rPr>
        <w:t>Не тратьте силы и не боритесь с волнами, пусть они сами несут вас к берегу;</w:t>
      </w:r>
    </w:p>
    <w:p w:rsidR="002878A2" w:rsidRPr="002878A2" w:rsidRDefault="002878A2" w:rsidP="002878A2">
      <w:pPr>
        <w:numPr>
          <w:ilvl w:val="0"/>
          <w:numId w:val="2"/>
        </w:numPr>
        <w:pBdr>
          <w:left w:val="single" w:sz="48" w:space="12" w:color="EB2A12"/>
        </w:pBd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2878A2">
        <w:rPr>
          <w:rFonts w:ascii="Times New Roman" w:eastAsia="Times New Roman" w:hAnsi="Times New Roman" w:cs="Times New Roman"/>
          <w:color w:val="483B3F"/>
          <w:sz w:val="28"/>
          <w:szCs w:val="28"/>
        </w:rPr>
        <w:t>Следите через плечо за приближением очередной волны и начинайте энергично работать руками и ногами, стараясь на ее гребне уплыть, как можно дальше;</w:t>
      </w:r>
    </w:p>
    <w:p w:rsidR="002878A2" w:rsidRPr="002878A2" w:rsidRDefault="002878A2" w:rsidP="002878A2">
      <w:pPr>
        <w:numPr>
          <w:ilvl w:val="0"/>
          <w:numId w:val="2"/>
        </w:numPr>
        <w:pBdr>
          <w:left w:val="single" w:sz="48" w:space="12" w:color="EB2A12"/>
        </w:pBd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2878A2">
        <w:rPr>
          <w:rFonts w:ascii="Times New Roman" w:eastAsia="Times New Roman" w:hAnsi="Times New Roman" w:cs="Times New Roman"/>
          <w:color w:val="483B3F"/>
          <w:sz w:val="28"/>
          <w:szCs w:val="28"/>
        </w:rPr>
        <w:t>Добравшись до берега, выходите на него только после того, как гребень волны уйдет из-под вас, и, оказавшись на суше, ухватитесь за что-нибудь крепкое, чтобы следующая волна не унесла вас назад в море.</w:t>
      </w:r>
    </w:p>
    <w:p w:rsidR="002878A2" w:rsidRPr="002878A2" w:rsidRDefault="002878A2" w:rsidP="00287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2878A2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</w:rPr>
        <w:t>ЕСЛИ ВЫ ОКАЗАЛИСЬ В ВОДЕ, НЕ УМЕЯ ПЛАВАТЬ:</w:t>
      </w:r>
    </w:p>
    <w:p w:rsidR="002878A2" w:rsidRPr="002878A2" w:rsidRDefault="002878A2" w:rsidP="002878A2">
      <w:pPr>
        <w:numPr>
          <w:ilvl w:val="0"/>
          <w:numId w:val="3"/>
        </w:numPr>
        <w:pBdr>
          <w:left w:val="single" w:sz="48" w:space="12" w:color="EB2A12"/>
        </w:pBd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2878A2">
        <w:rPr>
          <w:rFonts w:ascii="Times New Roman" w:eastAsia="Times New Roman" w:hAnsi="Times New Roman" w:cs="Times New Roman"/>
          <w:color w:val="483B3F"/>
          <w:sz w:val="28"/>
          <w:szCs w:val="28"/>
        </w:rPr>
        <w:t>Постарайтесь продержаться на воде, пока не придет помощь;</w:t>
      </w:r>
    </w:p>
    <w:p w:rsidR="002878A2" w:rsidRPr="002878A2" w:rsidRDefault="002878A2" w:rsidP="002878A2">
      <w:pPr>
        <w:numPr>
          <w:ilvl w:val="0"/>
          <w:numId w:val="3"/>
        </w:numPr>
        <w:pBdr>
          <w:left w:val="single" w:sz="48" w:space="12" w:color="EB2A12"/>
        </w:pBd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2878A2">
        <w:rPr>
          <w:rFonts w:ascii="Times New Roman" w:eastAsia="Times New Roman" w:hAnsi="Times New Roman" w:cs="Times New Roman"/>
          <w:color w:val="483B3F"/>
          <w:sz w:val="28"/>
          <w:szCs w:val="28"/>
        </w:rPr>
        <w:lastRenderedPageBreak/>
        <w:t>Попробуйте лечь на воду, широко раскинув руки, и, дыша, как можно глубже и реже. Так вы затратите меньше энергии;</w:t>
      </w:r>
    </w:p>
    <w:p w:rsidR="002878A2" w:rsidRPr="002878A2" w:rsidRDefault="002878A2" w:rsidP="002878A2">
      <w:pPr>
        <w:numPr>
          <w:ilvl w:val="0"/>
          <w:numId w:val="3"/>
        </w:numPr>
        <w:pBdr>
          <w:left w:val="single" w:sz="48" w:space="12" w:color="EB2A12"/>
        </w:pBd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2878A2">
        <w:rPr>
          <w:rFonts w:ascii="Times New Roman" w:eastAsia="Times New Roman" w:hAnsi="Times New Roman" w:cs="Times New Roman"/>
          <w:color w:val="483B3F"/>
          <w:sz w:val="28"/>
          <w:szCs w:val="28"/>
        </w:rPr>
        <w:t>Оставаться на поверхности продолжительное время можно и по-другому. Двигайте ногами так, будто крутите педали. Не переставая, шлепайте руками по воде, перенося на них часть нагрузки и сохраняя равновесие;</w:t>
      </w:r>
    </w:p>
    <w:p w:rsidR="002878A2" w:rsidRPr="002878A2" w:rsidRDefault="002878A2" w:rsidP="002878A2">
      <w:pPr>
        <w:numPr>
          <w:ilvl w:val="0"/>
          <w:numId w:val="3"/>
        </w:numPr>
        <w:pBdr>
          <w:left w:val="single" w:sz="48" w:space="12" w:color="EB2A12"/>
        </w:pBd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2878A2">
        <w:rPr>
          <w:rFonts w:ascii="Times New Roman" w:eastAsia="Times New Roman" w:hAnsi="Times New Roman" w:cs="Times New Roman"/>
          <w:color w:val="483B3F"/>
          <w:sz w:val="28"/>
          <w:szCs w:val="28"/>
        </w:rPr>
        <w:t>Или, оставаясь в вертикальном положении, сгибайте одновременно обе ноги, разводя колени в стороны, а затем резко распрямляйте их.</w:t>
      </w:r>
    </w:p>
    <w:p w:rsidR="003501C4" w:rsidRPr="002878A2" w:rsidRDefault="003501C4" w:rsidP="00287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501C4" w:rsidRPr="00287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076E"/>
    <w:multiLevelType w:val="multilevel"/>
    <w:tmpl w:val="057E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C305A"/>
    <w:multiLevelType w:val="multilevel"/>
    <w:tmpl w:val="74A4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544F56"/>
    <w:multiLevelType w:val="multilevel"/>
    <w:tmpl w:val="DBBE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78A2"/>
    <w:rsid w:val="002878A2"/>
    <w:rsid w:val="00350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heading">
    <w:name w:val="contentheading"/>
    <w:basedOn w:val="a"/>
    <w:rsid w:val="00287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2878A2"/>
    <w:rPr>
      <w:b/>
      <w:bCs/>
    </w:rPr>
  </w:style>
  <w:style w:type="paragraph" w:styleId="a4">
    <w:name w:val="Normal (Web)"/>
    <w:basedOn w:val="a"/>
    <w:uiPriority w:val="99"/>
    <w:semiHidden/>
    <w:unhideWhenUsed/>
    <w:rsid w:val="00287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7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2022-06-07T11:48:00Z</dcterms:created>
  <dcterms:modified xsi:type="dcterms:W3CDTF">2022-06-07T11:48:00Z</dcterms:modified>
</cp:coreProperties>
</file>