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9E" w:rsidRDefault="002E3B9E" w:rsidP="002E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Памятка о запрете купания в необорудованных местах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</w:rPr>
      </w:pPr>
    </w:p>
    <w:p w:rsidR="002E3B9E" w:rsidRPr="002E3B9E" w:rsidRDefault="002E3B9E" w:rsidP="002E3B9E">
      <w:pPr>
        <w:shd w:val="clear" w:color="auto" w:fill="FFFFFF"/>
        <w:spacing w:before="300" w:after="0" w:line="240" w:lineRule="auto"/>
        <w:jc w:val="both"/>
        <w:outlineLvl w:val="1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Памятка о запрете купания в необорудованных местах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</w:rPr>
        <w:t> </w:t>
      </w: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 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  <w:u w:val="single"/>
        </w:rPr>
        <w:t>Помните, что на водоемах запрещено: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-  купаться в необследованных водоемах, в местах, где выставлены щиты (аншлаги) с надписями о запрете купания;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-   купаться в состоянии алкогольного опьянения;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-    прыгать в воду с  сооружений, не приспособлен</w:t>
      </w: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softHyphen/>
        <w:t>ных для этих целей;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-    загрязнять и засорять водоемы;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-    плавать на досках, бревнах, лежаках, автомобильных камерах, надувных матрацах;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-    приводить с собой животных в места массового отдыха населения на воде.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К сожалению, в силу различных причин, в </w:t>
      </w:r>
      <w:proofErr w:type="spellStart"/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Юстинском</w:t>
      </w:r>
      <w:proofErr w:type="spellEnd"/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 xml:space="preserve"> районе не оборудованы официальные места для купания.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Купальный сезон в разгаре, просьба соблюдать вышеперечисленные меры безопасности.</w:t>
      </w:r>
    </w:p>
    <w:p w:rsidR="002E3B9E" w:rsidRPr="002E3B9E" w:rsidRDefault="002E3B9E" w:rsidP="002E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3B3F"/>
          <w:sz w:val="28"/>
          <w:szCs w:val="28"/>
        </w:rPr>
      </w:pPr>
      <w:r w:rsidRPr="002E3B9E">
        <w:rPr>
          <w:rFonts w:ascii="Times New Roman" w:eastAsia="Times New Roman" w:hAnsi="Times New Roman" w:cs="Times New Roman"/>
          <w:color w:val="483B3F"/>
          <w:sz w:val="28"/>
          <w:szCs w:val="28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A4157C" w:rsidRPr="002E3B9E" w:rsidRDefault="00A4157C" w:rsidP="002E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157C" w:rsidRPr="002E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B9E"/>
    <w:rsid w:val="002E3B9E"/>
    <w:rsid w:val="00A4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B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E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2022-06-07T11:07:00Z</dcterms:created>
  <dcterms:modified xsi:type="dcterms:W3CDTF">2022-06-07T11:08:00Z</dcterms:modified>
</cp:coreProperties>
</file>