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 w:rsidRPr="00AC5C05">
        <w:rPr>
          <w:rStyle w:val="a4"/>
          <w:color w:val="483B3F"/>
          <w:sz w:val="28"/>
          <w:szCs w:val="28"/>
          <w:shd w:val="clear" w:color="auto" w:fill="FFFFFF"/>
        </w:rPr>
        <w:t>Рекомендации населению при утечке газа</w:t>
      </w:r>
    </w:p>
    <w:p w:rsid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color w:val="483B3F"/>
          <w:sz w:val="28"/>
          <w:szCs w:val="28"/>
        </w:rPr>
        <w:t xml:space="preserve">Многие природные газы являются источниками опасности для человека. Однако наиболее опасными являются метан (городской магистральный газ) и сжиженный нефтяной газ (в баллонах), </w:t>
      </w:r>
      <w:proofErr w:type="gramStart"/>
      <w:r w:rsidRPr="00AC5C05">
        <w:rPr>
          <w:color w:val="483B3F"/>
          <w:sz w:val="28"/>
          <w:szCs w:val="28"/>
        </w:rPr>
        <w:t>используемые</w:t>
      </w:r>
      <w:proofErr w:type="gramEnd"/>
      <w:r w:rsidRPr="00AC5C05">
        <w:rPr>
          <w:color w:val="483B3F"/>
          <w:sz w:val="28"/>
          <w:szCs w:val="28"/>
        </w:rPr>
        <w:t xml:space="preserve"> в быту. При утечке они вызывают удушье, отравление и способны привести к взрыву, поэтому необходимо знать и неукоснительно соблюдать правила пользования газовыми приборами, колонками, печами и ухода за ними.</w:t>
      </w: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rStyle w:val="a4"/>
          <w:color w:val="483B3F"/>
          <w:sz w:val="28"/>
          <w:szCs w:val="28"/>
        </w:rPr>
        <w:t>КАК ДЕЙСТВОВАТЬ ПРИ УТЕЧКЕ МАГИСТРАЛЬНОГО ГАЗА</w:t>
      </w: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color w:val="483B3F"/>
          <w:sz w:val="28"/>
          <w:szCs w:val="28"/>
        </w:rPr>
        <w:t>Почувствовав в помещении запах газа, немедленно перекройте его подачу к плите.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</w:t>
      </w: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color w:val="483B3F"/>
          <w:sz w:val="28"/>
          <w:szCs w:val="28"/>
        </w:rPr>
        <w:t>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газа.</w:t>
      </w: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color w:val="483B3F"/>
          <w:sz w:val="28"/>
          <w:szCs w:val="28"/>
        </w:rPr>
        <w:t>При появлен</w:t>
      </w:r>
      <w:proofErr w:type="gramStart"/>
      <w:r w:rsidRPr="00AC5C05">
        <w:rPr>
          <w:color w:val="483B3F"/>
          <w:sz w:val="28"/>
          <w:szCs w:val="28"/>
        </w:rPr>
        <w:t>ии у о</w:t>
      </w:r>
      <w:proofErr w:type="gramEnd"/>
      <w:r w:rsidRPr="00AC5C05">
        <w:rPr>
          <w:color w:val="483B3F"/>
          <w:sz w:val="28"/>
          <w:szCs w:val="28"/>
        </w:rPr>
        <w:t>кружающих признаков отравления газом вынесите их на свежий воздух и положите так, чтобы голова находилась выше ног. Вызовите скорую медицинскую помощь.</w:t>
      </w: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color w:val="483B3F"/>
          <w:sz w:val="28"/>
          <w:szCs w:val="28"/>
        </w:rPr>
        <w:t>Если запах газа не исчезает, срочно вызовите аварийную газовую службу (телефон 04), работающую круглосуточно.</w:t>
      </w: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rStyle w:val="a4"/>
          <w:color w:val="483B3F"/>
          <w:sz w:val="28"/>
          <w:szCs w:val="28"/>
        </w:rPr>
        <w:t>ПРАВИЛА ОБРАЩЕНИЯ С ГАЗОВЫМИ БАЛЛОНАМИ</w:t>
      </w: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color w:val="483B3F"/>
          <w:sz w:val="28"/>
          <w:szCs w:val="28"/>
        </w:rPr>
        <w:t>Вне дома газовый баллон храните в проветриваемом помещении, в вертикальном положении, не закапывайте его и не ставьте в подвал.</w:t>
      </w: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color w:val="483B3F"/>
          <w:sz w:val="28"/>
          <w:szCs w:val="28"/>
        </w:rPr>
        <w:t>Примите меры по защите баллона и газовой трубки от воздействия тепла и прямых солнечных лучей.</w:t>
      </w: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color w:val="483B3F"/>
          <w:sz w:val="28"/>
          <w:szCs w:val="28"/>
        </w:rPr>
        <w:t>Воздержитесь от замены газового баллона при наличии рядом огня, горячих углей, включенных электроприборов. Перед заменой убедитесь</w:t>
      </w:r>
      <w:proofErr w:type="gramStart"/>
      <w:r w:rsidRPr="00AC5C05">
        <w:rPr>
          <w:color w:val="483B3F"/>
          <w:sz w:val="28"/>
          <w:szCs w:val="28"/>
        </w:rPr>
        <w:t>.</w:t>
      </w:r>
      <w:proofErr w:type="gramEnd"/>
      <w:r w:rsidRPr="00AC5C05">
        <w:rPr>
          <w:color w:val="483B3F"/>
          <w:sz w:val="28"/>
          <w:szCs w:val="28"/>
        </w:rPr>
        <w:t xml:space="preserve"> </w:t>
      </w:r>
      <w:proofErr w:type="gramStart"/>
      <w:r w:rsidRPr="00AC5C05">
        <w:rPr>
          <w:color w:val="483B3F"/>
          <w:sz w:val="28"/>
          <w:szCs w:val="28"/>
        </w:rPr>
        <w:t>ч</w:t>
      </w:r>
      <w:proofErr w:type="gramEnd"/>
      <w:r w:rsidRPr="00AC5C05">
        <w:rPr>
          <w:color w:val="483B3F"/>
          <w:sz w:val="28"/>
          <w:szCs w:val="28"/>
        </w:rPr>
        <w:t>то краны нового и отработанного баллонов закрыты. После замены проверьте герметичность соединений с помощью мыльного раствора.</w:t>
      </w: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color w:val="483B3F"/>
          <w:sz w:val="28"/>
          <w:szCs w:val="28"/>
        </w:rPr>
        <w:t>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</w:t>
      </w: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color w:val="483B3F"/>
          <w:sz w:val="28"/>
          <w:szCs w:val="28"/>
        </w:rPr>
        <w:t>Доверяйте проверку и ремонт газового оборудования только квалифицированному специалисту.</w:t>
      </w: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color w:val="483B3F"/>
          <w:sz w:val="28"/>
          <w:szCs w:val="28"/>
        </w:rPr>
        <w:t>Неиспользуемые баллоны, как заправленные, так и пустые, храните вне помещения.</w:t>
      </w:r>
    </w:p>
    <w:p w:rsidR="00AC5C05" w:rsidRPr="00AC5C05" w:rsidRDefault="00AC5C05" w:rsidP="00AC5C05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color w:val="483B3F"/>
          <w:sz w:val="28"/>
          <w:szCs w:val="28"/>
        </w:rPr>
        <w:t>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</w:t>
      </w:r>
    </w:p>
    <w:p w:rsidR="00AC5C05" w:rsidRPr="00AC5C05" w:rsidRDefault="00AC5C05" w:rsidP="00AC5C05">
      <w:pPr>
        <w:pStyle w:val="contentheading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AC5C05">
        <w:rPr>
          <w:color w:val="483B3F"/>
          <w:sz w:val="28"/>
          <w:szCs w:val="28"/>
        </w:rPr>
        <w:t>Регулярно чистите горелки, так как их засоренность может стать причиной беды.</w:t>
      </w:r>
    </w:p>
    <w:p w:rsidR="00501194" w:rsidRPr="00AC5C05" w:rsidRDefault="00501194" w:rsidP="00AC5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1194" w:rsidRPr="00AC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C05"/>
    <w:rsid w:val="00501194"/>
    <w:rsid w:val="00AC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5C05"/>
    <w:rPr>
      <w:b/>
      <w:bCs/>
    </w:rPr>
  </w:style>
  <w:style w:type="paragraph" w:customStyle="1" w:styleId="contentheading">
    <w:name w:val="contentheading"/>
    <w:basedOn w:val="a"/>
    <w:rsid w:val="00AC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2022-06-07T11:32:00Z</dcterms:created>
  <dcterms:modified xsi:type="dcterms:W3CDTF">2022-06-07T11:33:00Z</dcterms:modified>
</cp:coreProperties>
</file>