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0.0 -->
  <w:body>
    <w:p w:rsidR="00ED3A82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center"/>
        <w:rPr>
          <w:sz w:val="20"/>
          <w:szCs w:val="20"/>
        </w:rPr>
      </w:pPr>
      <w:r w:rsidRPr="001F1761">
        <w:rPr>
          <w:sz w:val="20"/>
          <w:szCs w:val="20"/>
        </w:rPr>
        <w:t>ИЗВЕЩЕНИЕ</w:t>
      </w:r>
    </w:p>
    <w:p w:rsidR="001F05C9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20"/>
          <w:szCs w:val="20"/>
        </w:rPr>
      </w:pPr>
    </w:p>
    <w:p w:rsidR="00FC7D23" w:rsidRPr="001F1761" w:rsidP="006A7E31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20"/>
          <w:szCs w:val="20"/>
        </w:rPr>
      </w:pPr>
      <w:r w:rsidRPr="001F1761">
        <w:rPr>
          <w:sz w:val="20"/>
          <w:szCs w:val="20"/>
        </w:rPr>
        <w:t xml:space="preserve">Администрация </w:t>
      </w:r>
      <w:r w:rsidRPr="001F1761" w:rsidR="006A7E31">
        <w:rPr>
          <w:sz w:val="20"/>
          <w:szCs w:val="20"/>
        </w:rPr>
        <w:t>Юстинского районного муниципального образования Республики Калмыкия</w:t>
      </w:r>
      <w:r w:rsidRPr="001F1761" w:rsidR="00ED3A82">
        <w:rPr>
          <w:sz w:val="20"/>
          <w:szCs w:val="20"/>
        </w:rPr>
        <w:t xml:space="preserve"> </w:t>
      </w:r>
      <w:r w:rsidRPr="001F1761" w:rsidR="007D0004">
        <w:rPr>
          <w:sz w:val="20"/>
          <w:szCs w:val="20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 w:rsidRPr="001F1761" w:rsidR="00363058">
        <w:rPr>
          <w:sz w:val="20"/>
          <w:szCs w:val="20"/>
        </w:rPr>
        <w:t>эксплуатации</w:t>
      </w:r>
      <w:r w:rsidRPr="001F1761" w:rsidR="007D0004">
        <w:rPr>
          <w:sz w:val="20"/>
          <w:szCs w:val="20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1F1761" w:rsidR="008B6616">
        <w:rPr>
          <w:rFonts w:eastAsia="Calibri"/>
          <w:sz w:val="20"/>
          <w:szCs w:val="20"/>
        </w:rPr>
        <w:t>«Россети Юг»</w:t>
      </w:r>
      <w:r w:rsidRPr="001F1761" w:rsidR="007D0004">
        <w:rPr>
          <w:sz w:val="20"/>
          <w:szCs w:val="20"/>
        </w:rPr>
        <w:t xml:space="preserve"> (ПАО </w:t>
      </w:r>
      <w:r w:rsidRPr="001F1761" w:rsidR="008B6616">
        <w:rPr>
          <w:rFonts w:eastAsia="Calibri"/>
          <w:sz w:val="20"/>
          <w:szCs w:val="20"/>
        </w:rPr>
        <w:t>«Россети Юг»</w:t>
      </w:r>
      <w:r w:rsidRPr="001F1761">
        <w:rPr>
          <w:sz w:val="20"/>
          <w:szCs w:val="20"/>
        </w:rPr>
        <w:t>) в отношении следующих объектов:</w:t>
      </w:r>
    </w:p>
    <w:p w:rsidR="00BB3DD5" w:rsidRPr="001F1761" w:rsidP="006A7E31">
      <w:pPr>
        <w:pStyle w:val="ListParagraph"/>
        <w:numPr>
          <w:ilvl w:val="0"/>
          <w:numId w:val="29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 xml:space="preserve">Объект электросетевого хозяйства </w:t>
      </w:r>
      <w:r w:rsidRPr="001F1761" w:rsidR="006A7E31">
        <w:rPr>
          <w:rFonts w:ascii="Times New Roman" w:eastAsia="Times New Roman" w:hAnsi="Times New Roman" w:cs="Times New Roman"/>
          <w:b/>
          <w:bCs/>
          <w:sz w:val="20"/>
          <w:szCs w:val="20"/>
        </w:rPr>
        <w:t>Отпайка ВЛ-10 кВ №8 от опоры №47 (ВЛ-10кВ №14 Северный  ПС 110 кВ Иджил) опора №1-23, 1,4 км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 xml:space="preserve"> в отношении земельных участков с кадастровыми номерами:</w:t>
      </w:r>
      <w:r w:rsidRPr="001F1761" w:rsidR="00B827E3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F1761" w:rsidR="007C21C6">
        <w:rPr>
          <w:rFonts w:ascii="Times New Roman" w:eastAsia="Times New Roman" w:hAnsi="Times New Roman" w:cs="Times New Roman"/>
          <w:sz w:val="20"/>
          <w:szCs w:val="20"/>
        </w:rPr>
        <w:instrText xml:space="preserve"> LINK Excel.Sheet.12 "Книга1" "Лист1!R2C1:R51C3" \a \f 4 \h  \* MERGEFORMAT </w:instrText>
      </w:r>
      <w:r w:rsidRPr="001F1761" w:rsidR="00B827E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2316"/>
        <w:gridCol w:w="6962"/>
      </w:tblGrid>
      <w:tr w:rsidTr="006142A9">
        <w:tblPrEx>
          <w:tblW w:w="5003" w:type="pct"/>
          <w:tblInd w:w="-5" w:type="dxa"/>
          <w:tblLayout w:type="fixed"/>
          <w:tblLook w:val="04A0"/>
        </w:tblPrEx>
        <w:trPr>
          <w:divId w:val="393551217"/>
          <w:trHeight w:val="20"/>
        </w:trPr>
        <w:tc>
          <w:tcPr>
            <w:tcW w:w="156" w:type="pct"/>
            <w:shd w:val="clear" w:color="auto" w:fill="auto"/>
            <w:noWrap/>
            <w:vAlign w:val="center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pct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08:11:100101:32</w:t>
            </w:r>
          </w:p>
        </w:tc>
        <w:tc>
          <w:tcPr>
            <w:tcW w:w="3635" w:type="pct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Юстинский район</w:t>
            </w:r>
          </w:p>
        </w:tc>
      </w:tr>
    </w:tbl>
    <w:p w:rsidR="00BB3DD5" w:rsidRPr="001F1761" w:rsidP="006A7E31">
      <w:pPr>
        <w:pStyle w:val="ListParagraph"/>
        <w:numPr>
          <w:ilvl w:val="0"/>
          <w:numId w:val="29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F1761" w:rsidR="00DC2D4C">
        <w:rPr>
          <w:rFonts w:ascii="Times New Roman" w:eastAsia="Times New Roman" w:hAnsi="Times New Roman" w:cs="Times New Roman"/>
          <w:sz w:val="20"/>
          <w:szCs w:val="20"/>
        </w:rPr>
        <w:t xml:space="preserve">Объект электросетевого хозяйства </w:t>
      </w:r>
      <w:r w:rsidRPr="001F1761" w:rsidR="006A7E31">
        <w:rPr>
          <w:rFonts w:ascii="Times New Roman" w:eastAsia="Times New Roman" w:hAnsi="Times New Roman" w:cs="Times New Roman"/>
          <w:b/>
          <w:bCs/>
          <w:sz w:val="20"/>
          <w:szCs w:val="20"/>
        </w:rPr>
        <w:t>СТП №24 (ВЛ-10кВ №14 Северный  ПС 110 кВ Иджил)</w:t>
      </w:r>
      <w:r w:rsidRPr="001F1761" w:rsidR="00AE0D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F1761" w:rsidR="00DC2D4C">
        <w:rPr>
          <w:rFonts w:ascii="Times New Roman" w:eastAsia="Times New Roman" w:hAnsi="Times New Roman" w:cs="Times New Roman"/>
          <w:sz w:val="20"/>
          <w:szCs w:val="20"/>
        </w:rPr>
        <w:t>в отношении земельных участков с кадастровыми номерами: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1F1761" w:rsidR="007C21C6">
        <w:rPr>
          <w:rFonts w:ascii="Times New Roman" w:eastAsia="Times New Roman" w:hAnsi="Times New Roman" w:cs="Times New Roman"/>
          <w:sz w:val="20"/>
          <w:szCs w:val="20"/>
        </w:rPr>
        <w:instrText xml:space="preserve"> LINK Excel.Sheet.12 "Книга1" "Лист1!R53C1:R141C3" \a \f 4 \h  \* MERGEFORMAT </w:instrText>
      </w: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"/>
        <w:gridCol w:w="2296"/>
        <w:gridCol w:w="6656"/>
      </w:tblGrid>
      <w:tr w:rsidTr="0090132A">
        <w:tblPrEx>
          <w:tblW w:w="0" w:type="auto"/>
          <w:tblLook w:val="04A0"/>
        </w:tblPrEx>
        <w:trPr>
          <w:divId w:val="1186871221"/>
          <w:trHeight w:val="20"/>
        </w:trPr>
        <w:tc>
          <w:tcPr>
            <w:tcW w:w="393" w:type="dxa"/>
            <w:shd w:val="clear" w:color="auto" w:fill="auto"/>
            <w:noWrap/>
            <w:vAlign w:val="center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08:11:100101:32</w:t>
            </w:r>
          </w:p>
        </w:tc>
        <w:tc>
          <w:tcPr>
            <w:tcW w:w="6656" w:type="dxa"/>
            <w:shd w:val="clear" w:color="auto" w:fill="auto"/>
            <w:noWrap/>
            <w:vAlign w:val="bottom"/>
          </w:tcPr>
          <w:p w:rsidR="006A7E31" w:rsidRPr="001F1761" w:rsidP="006A7E31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1761">
              <w:rPr>
                <w:rFonts w:ascii="Times New Roman" w:hAnsi="Times New Roman" w:cs="Times New Roman"/>
                <w:sz w:val="20"/>
                <w:szCs w:val="20"/>
              </w:rPr>
              <w:t>Республика Калмыкия, Юстинский район</w:t>
            </w:r>
          </w:p>
        </w:tc>
      </w:tr>
    </w:tbl>
    <w:p w:rsidR="00363058" w:rsidRPr="001F1761" w:rsidP="006A7E31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F1761" w:rsidR="003156F6">
        <w:rPr>
          <w:rFonts w:ascii="Times New Roman" w:eastAsia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Pr="001F1761" w:rsidR="001A7CF7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1F1761" w:rsidR="006A7E31">
        <w:rPr>
          <w:rFonts w:ascii="Times New Roman" w:hAnsi="Times New Roman" w:cs="Times New Roman"/>
          <w:sz w:val="20"/>
          <w:szCs w:val="20"/>
        </w:rPr>
        <w:t>Юстинского районного муниципального образования Республики Калмыкия</w:t>
      </w:r>
      <w:r w:rsidRPr="001F1761" w:rsidR="00011E2C">
        <w:rPr>
          <w:rFonts w:ascii="Times New Roman" w:hAnsi="Times New Roman" w:cs="Times New Roman"/>
          <w:sz w:val="20"/>
          <w:szCs w:val="20"/>
        </w:rPr>
        <w:t xml:space="preserve"> </w:t>
      </w:r>
      <w:r w:rsidRPr="001F1761" w:rsidR="003156F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1F1761" w:rsidR="006A7E31">
        <w:rPr>
          <w:rFonts w:ascii="Times New Roman" w:eastAsia="Times New Roman" w:hAnsi="Times New Roman" w:cs="Times New Roman"/>
          <w:sz w:val="20"/>
          <w:szCs w:val="20"/>
        </w:rPr>
        <w:t>359300 Республика Калмыкия, Юстинский район, п. Цаган Аман, ул. Советская д. 46</w:t>
      </w:r>
      <w:r w:rsidRPr="001F1761" w:rsidR="001A7C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Отдел по земельным отношениям</w:t>
      </w:r>
      <w:r w:rsidRPr="001F1761" w:rsidR="004839B6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Юстиснкого </w:t>
      </w:r>
      <w:r w:rsidRPr="001F1761" w:rsidR="00EA524C">
        <w:rPr>
          <w:rFonts w:ascii="Times New Roman" w:hAnsi="Times New Roman" w:cs="Times New Roman"/>
          <w:sz w:val="20"/>
          <w:szCs w:val="20"/>
        </w:rPr>
        <w:t>районного муниципального образования Республики Калмыкия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 w:rsidRPr="001F1761" w:rsidR="0036305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42 Земельного кодекса Российской Федерации).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3156F6" w:rsidRPr="001F1761" w:rsidP="004839B6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  <w:sectPr w:rsidSect="000C66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176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ab/>
        <w:t>Понедельник - пятница: с 8:3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 до 12: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0 и с 1</w:t>
      </w:r>
      <w:r w:rsidRPr="001F1761">
        <w:rPr>
          <w:rFonts w:ascii="Times New Roman" w:eastAsia="Times New Roman" w:hAnsi="Times New Roman" w:cs="Times New Roman"/>
          <w:sz w:val="20"/>
          <w:szCs w:val="20"/>
        </w:rPr>
        <w:t>3:3</w:t>
      </w:r>
      <w:r w:rsidRPr="001F1761" w:rsidR="00EA524C">
        <w:rPr>
          <w:rFonts w:ascii="Times New Roman" w:eastAsia="Times New Roman" w:hAnsi="Times New Roman" w:cs="Times New Roman"/>
          <w:sz w:val="20"/>
          <w:szCs w:val="20"/>
        </w:rPr>
        <w:t>0 до 17:00.</w:t>
      </w:r>
    </w:p>
    <w:p w:rsidR="00ED3A82" w:rsidRPr="00FC4479" w:rsidP="00FC4479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center"/>
        <w:rPr>
          <w:sz w:val="18"/>
          <w:szCs w:val="18"/>
        </w:rPr>
      </w:pPr>
      <w:r w:rsidRPr="00FC4479">
        <w:rPr>
          <w:sz w:val="18"/>
          <w:szCs w:val="18"/>
        </w:rPr>
        <w:t>ИЗВЕЩЕНИЕ</w:t>
      </w:r>
    </w:p>
    <w:p w:rsidR="00FC7D23" w:rsidRPr="00FC4479" w:rsidP="00FC4479">
      <w:pPr>
        <w:pStyle w:val="msonormalmailrucssattributepostfix"/>
        <w:spacing w:before="0" w:beforeAutospacing="0" w:after="0" w:afterAutospacing="0" w:line="240" w:lineRule="atLeast"/>
        <w:ind w:firstLine="709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Администрация </w:t>
      </w:r>
      <w:r w:rsidR="00FC4479">
        <w:rPr>
          <w:sz w:val="18"/>
          <w:szCs w:val="18"/>
        </w:rPr>
        <w:t>Юстинского</w:t>
      </w:r>
      <w:r w:rsidRPr="00FC4479" w:rsidR="00F37E8E">
        <w:rPr>
          <w:sz w:val="18"/>
          <w:szCs w:val="18"/>
        </w:rPr>
        <w:t xml:space="preserve"> районного муниципального образования Республики Калмыкия </w:t>
      </w:r>
      <w:r w:rsidRPr="00FC4479">
        <w:rPr>
          <w:sz w:val="18"/>
          <w:szCs w:val="18"/>
        </w:rPr>
        <w:t xml:space="preserve">в соответствии со ст. 39.42 Земельного Кодекса РФ информирует о возможном установлении публичного сервитута в целях эксплуатации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 w:rsidRPr="00FC4479">
        <w:rPr>
          <w:rFonts w:eastAsia="Calibri"/>
          <w:sz w:val="18"/>
          <w:szCs w:val="18"/>
        </w:rPr>
        <w:t>«</w:t>
      </w:r>
      <w:r w:rsidRPr="00FC4479">
        <w:rPr>
          <w:rFonts w:eastAsia="Calibri"/>
          <w:sz w:val="18"/>
          <w:szCs w:val="18"/>
        </w:rPr>
        <w:t>Россети</w:t>
      </w:r>
      <w:r w:rsidRPr="00FC4479">
        <w:rPr>
          <w:rFonts w:eastAsia="Calibri"/>
          <w:sz w:val="18"/>
          <w:szCs w:val="18"/>
        </w:rPr>
        <w:t xml:space="preserve"> Юг»</w:t>
      </w:r>
      <w:r w:rsidRPr="00FC4479">
        <w:rPr>
          <w:sz w:val="18"/>
          <w:szCs w:val="18"/>
        </w:rPr>
        <w:t xml:space="preserve"> (ПАО </w:t>
      </w:r>
      <w:r w:rsidRPr="00FC4479">
        <w:rPr>
          <w:rFonts w:eastAsia="Calibri"/>
          <w:sz w:val="18"/>
          <w:szCs w:val="18"/>
        </w:rPr>
        <w:t>«</w:t>
      </w:r>
      <w:r w:rsidRPr="00FC4479">
        <w:rPr>
          <w:rFonts w:eastAsia="Calibri"/>
          <w:sz w:val="18"/>
          <w:szCs w:val="18"/>
        </w:rPr>
        <w:t>Россети</w:t>
      </w:r>
      <w:r w:rsidRPr="00FC4479">
        <w:rPr>
          <w:rFonts w:eastAsia="Calibri"/>
          <w:sz w:val="18"/>
          <w:szCs w:val="18"/>
        </w:rPr>
        <w:t xml:space="preserve"> Юг»</w:t>
      </w:r>
      <w:r w:rsidRPr="00FC4479">
        <w:rPr>
          <w:sz w:val="18"/>
          <w:szCs w:val="18"/>
        </w:rPr>
        <w:t>) в отношении следующих объектов:</w:t>
      </w:r>
    </w:p>
    <w:p w:rsidR="00D66748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 xml:space="preserve">Отпайка №3 ВЛ10кВ от опоры №53(ВЛ-10 кВ №7 Линия связи с РП Южная от ПС110кВ </w:t>
      </w:r>
      <w:r w:rsidRPr="00FC4479" w:rsidR="00604EE2">
        <w:rPr>
          <w:b/>
          <w:bCs/>
          <w:sz w:val="18"/>
          <w:szCs w:val="18"/>
        </w:rPr>
        <w:t>Цаган-Аман</w:t>
      </w:r>
      <w:r w:rsidRPr="00FC4479" w:rsidR="00604EE2">
        <w:rPr>
          <w:b/>
          <w:bCs/>
          <w:sz w:val="18"/>
          <w:szCs w:val="18"/>
        </w:rPr>
        <w:t xml:space="preserve">) оп.№1-1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37E8E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37E8E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08:11:010110</w:t>
            </w:r>
          </w:p>
        </w:tc>
        <w:tc>
          <w:tcPr>
            <w:tcW w:w="3613" w:type="pct"/>
            <w:vAlign w:val="center"/>
          </w:tcPr>
          <w:p w:rsidR="00F37E8E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D66748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>Отпайка ВЛ-10 кВ от опоры № 313 (отпайка №2 ВЛ-10 кВ №14 Ор.</w:t>
      </w:r>
      <w:r w:rsidRPr="00FC4479" w:rsidR="00604EE2">
        <w:rPr>
          <w:b/>
          <w:bCs/>
          <w:sz w:val="18"/>
          <w:szCs w:val="18"/>
        </w:rPr>
        <w:t xml:space="preserve"> Полынный от ПС 110 кВ </w:t>
      </w:r>
      <w:r w:rsidRPr="00FC4479" w:rsidR="00604EE2">
        <w:rPr>
          <w:b/>
          <w:bCs/>
          <w:sz w:val="18"/>
          <w:szCs w:val="18"/>
        </w:rPr>
        <w:t>Барун</w:t>
      </w:r>
      <w:r w:rsidRPr="00FC4479" w:rsidR="00604EE2">
        <w:rPr>
          <w:b/>
          <w:bCs/>
          <w:sz w:val="18"/>
          <w:szCs w:val="18"/>
        </w:rPr>
        <w:t>)о</w:t>
      </w:r>
      <w:r w:rsidRPr="00FC4479" w:rsidR="00604EE2">
        <w:rPr>
          <w:b/>
          <w:bCs/>
          <w:sz w:val="18"/>
          <w:szCs w:val="18"/>
        </w:rPr>
        <w:t>п. № 1-35</w:t>
      </w:r>
      <w:r w:rsidRPr="00FC4479" w:rsidR="00F37E8E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ED7B87">
        <w:tblPrEx>
          <w:tblW w:w="4618" w:type="pct"/>
          <w:tblInd w:w="720" w:type="dxa"/>
          <w:tblLook w:val="04A0"/>
        </w:tblPrEx>
        <w:tc>
          <w:tcPr>
            <w:tcW w:w="31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08:11:090201:6</w:t>
            </w:r>
          </w:p>
        </w:tc>
        <w:tc>
          <w:tcPr>
            <w:tcW w:w="354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  <w:tr w:rsidTr="00ED7B87">
        <w:tblPrEx>
          <w:tblW w:w="4618" w:type="pct"/>
          <w:tblInd w:w="720" w:type="dxa"/>
          <w:tblLook w:val="04A0"/>
        </w:tblPrEx>
        <w:tc>
          <w:tcPr>
            <w:tcW w:w="31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08:11:090201:1</w:t>
            </w:r>
          </w:p>
        </w:tc>
        <w:tc>
          <w:tcPr>
            <w:tcW w:w="3549" w:type="pct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D66748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>Отпайка ВЛ-10 кВ от опоры № 81 (отпайки №2 ВЛ-10 кВ №14 Ор.</w:t>
      </w:r>
      <w:r w:rsidRPr="00FC4479" w:rsidR="00604EE2">
        <w:rPr>
          <w:b/>
          <w:bCs/>
          <w:sz w:val="18"/>
          <w:szCs w:val="18"/>
        </w:rPr>
        <w:t xml:space="preserve"> </w:t>
      </w:r>
      <w:r w:rsidRPr="00FC4479" w:rsidR="00604EE2">
        <w:rPr>
          <w:b/>
          <w:bCs/>
          <w:sz w:val="18"/>
          <w:szCs w:val="18"/>
        </w:rPr>
        <w:t xml:space="preserve">Полынный от ПС 110 кВ </w:t>
      </w:r>
      <w:r w:rsidRPr="00FC4479" w:rsidR="00604EE2">
        <w:rPr>
          <w:b/>
          <w:bCs/>
          <w:sz w:val="18"/>
          <w:szCs w:val="18"/>
        </w:rPr>
        <w:t>Барун</w:t>
      </w:r>
      <w:r w:rsidRPr="00FC4479" w:rsidR="00604EE2">
        <w:rPr>
          <w:b/>
          <w:bCs/>
          <w:sz w:val="18"/>
          <w:szCs w:val="18"/>
        </w:rPr>
        <w:t>) оп. № 1-111</w:t>
      </w:r>
      <w:r w:rsidRPr="00FC4479" w:rsidR="004051B1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08:11:100101:607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9,6 км по направлению на юго-восток от ориентира п. Первомайский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08:11:100101:339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08:11:100101:24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EE36C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 w:rsidR="00604EE2">
        <w:rPr>
          <w:b/>
          <w:bCs/>
          <w:sz w:val="18"/>
          <w:szCs w:val="18"/>
        </w:rPr>
        <w:t xml:space="preserve">Отпайка № 11 ВЛ-10 кВ от опоры № 437  (ВЛ-10 кВ №2 </w:t>
      </w:r>
      <w:r w:rsidRPr="00FC4479" w:rsidR="00604EE2">
        <w:rPr>
          <w:b/>
          <w:bCs/>
          <w:sz w:val="18"/>
          <w:szCs w:val="18"/>
        </w:rPr>
        <w:t>Живточки</w:t>
      </w:r>
      <w:r w:rsidRPr="00FC4479" w:rsidR="00604EE2">
        <w:rPr>
          <w:b/>
          <w:bCs/>
          <w:sz w:val="18"/>
          <w:szCs w:val="18"/>
        </w:rPr>
        <w:t xml:space="preserve"> РП 10 кВ </w:t>
      </w:r>
      <w:r w:rsidRPr="00FC4479" w:rsidR="00604EE2">
        <w:rPr>
          <w:b/>
          <w:bCs/>
          <w:sz w:val="18"/>
          <w:szCs w:val="18"/>
        </w:rPr>
        <w:t>Южное</w:t>
      </w:r>
      <w:r w:rsidRPr="00FC4479" w:rsidR="00604EE2">
        <w:rPr>
          <w:b/>
          <w:bCs/>
          <w:sz w:val="18"/>
          <w:szCs w:val="18"/>
        </w:rPr>
        <w:t xml:space="preserve"> от ПС 110 кВ </w:t>
      </w:r>
      <w:r w:rsidRPr="00FC4479" w:rsidR="00604EE2">
        <w:rPr>
          <w:b/>
          <w:bCs/>
          <w:sz w:val="18"/>
          <w:szCs w:val="18"/>
        </w:rPr>
        <w:t>Цаган-Аман</w:t>
      </w:r>
      <w:r w:rsidRPr="00FC4479" w:rsidR="00604EE2">
        <w:rPr>
          <w:b/>
          <w:bCs/>
          <w:sz w:val="18"/>
          <w:szCs w:val="18"/>
        </w:rPr>
        <w:t>) оп. № 1-4, 0,258 км</w:t>
      </w:r>
      <w:r w:rsidRPr="00FC4479" w:rsidR="00F37E8E">
        <w:rPr>
          <w:b/>
          <w:bCs/>
          <w:sz w:val="18"/>
          <w:szCs w:val="18"/>
        </w:rPr>
        <w:t xml:space="preserve"> </w:t>
      </w:r>
      <w:r w:rsidRPr="00FC4479" w:rsidR="00E6463A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08:11:040101:334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27км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08:11:040101:333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</w:t>
      </w:r>
      <w:r w:rsidRPr="00FC4479">
        <w:rPr>
          <w:b/>
          <w:bCs/>
          <w:sz w:val="18"/>
          <w:szCs w:val="18"/>
        </w:rPr>
        <w:t xml:space="preserve"> ВЛ10 кВ </w:t>
      </w:r>
      <w:r w:rsidRPr="00FC4479">
        <w:rPr>
          <w:b/>
          <w:bCs/>
          <w:sz w:val="18"/>
          <w:szCs w:val="18"/>
        </w:rPr>
        <w:t>от</w:t>
      </w:r>
      <w:r w:rsidRPr="00FC4479">
        <w:rPr>
          <w:b/>
          <w:bCs/>
          <w:sz w:val="18"/>
          <w:szCs w:val="18"/>
        </w:rPr>
        <w:t xml:space="preserve"> оп№56 (</w:t>
      </w:r>
      <w:r w:rsidRPr="00FC4479">
        <w:rPr>
          <w:b/>
          <w:bCs/>
          <w:sz w:val="18"/>
          <w:szCs w:val="18"/>
        </w:rPr>
        <w:t>отп</w:t>
      </w:r>
      <w:r w:rsidRPr="00FC4479">
        <w:rPr>
          <w:b/>
          <w:bCs/>
          <w:sz w:val="18"/>
          <w:szCs w:val="18"/>
        </w:rPr>
        <w:t xml:space="preserve"> Р-1 ВЛ10кВ </w:t>
      </w:r>
      <w:r w:rsidRPr="00FC4479">
        <w:rPr>
          <w:b/>
          <w:bCs/>
          <w:sz w:val="18"/>
          <w:szCs w:val="18"/>
        </w:rPr>
        <w:t>Связь</w:t>
      </w:r>
      <w:r w:rsidRPr="00FC4479">
        <w:rPr>
          <w:b/>
          <w:bCs/>
          <w:sz w:val="18"/>
          <w:szCs w:val="18"/>
        </w:rPr>
        <w:t xml:space="preserve"> с ПС Юста яч№1 от ПС110кВ Татал) оп.№1-67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08:11:070101:70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28 км, по направлению на юг от ориентира п</w:t>
            </w:r>
            <w:r w:rsidRPr="00FC4479">
              <w:rPr>
                <w:sz w:val="18"/>
                <w:szCs w:val="18"/>
              </w:rPr>
              <w:t>.Т</w:t>
            </w:r>
            <w:r w:rsidRPr="00FC4479">
              <w:rPr>
                <w:sz w:val="18"/>
                <w:szCs w:val="18"/>
              </w:rPr>
              <w:t>атал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08:11:070101:469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08:11:070101:451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СМО, примерно в 28,3 км по направлению на юго-запад от ориентира п</w:t>
            </w:r>
            <w:r w:rsidRPr="00FC4479">
              <w:rPr>
                <w:sz w:val="18"/>
                <w:szCs w:val="18"/>
              </w:rPr>
              <w:t>.Т</w:t>
            </w:r>
            <w:r w:rsidRPr="00FC4479">
              <w:rPr>
                <w:sz w:val="18"/>
                <w:szCs w:val="18"/>
              </w:rPr>
              <w:t>атал, расположенного за пределами участка.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4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08:11:070101:279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5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08:11:070101:274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Отпайка ВЛ-10 кВ  от опоры № 382 (ВЛ-10кВ «МТФ» </w:t>
      </w:r>
      <w:r w:rsidRPr="00FC4479">
        <w:rPr>
          <w:b/>
          <w:bCs/>
          <w:sz w:val="18"/>
          <w:szCs w:val="18"/>
        </w:rPr>
        <w:t>яч.№</w:t>
      </w:r>
      <w:r w:rsidRPr="00FC4479">
        <w:rPr>
          <w:b/>
          <w:bCs/>
          <w:sz w:val="18"/>
          <w:szCs w:val="18"/>
        </w:rPr>
        <w:t xml:space="preserve"> 2 ПС 110 кВ Цаган Аман) оп. № 1-51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08:11:040101:9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 км</w:t>
            </w:r>
            <w:r w:rsidRPr="00FC4479">
              <w:rPr>
                <w:sz w:val="18"/>
                <w:szCs w:val="18"/>
              </w:rPr>
              <w:t xml:space="preserve">., </w:t>
            </w:r>
            <w:r w:rsidRPr="00FC4479">
              <w:rPr>
                <w:sz w:val="18"/>
                <w:szCs w:val="18"/>
              </w:rPr>
              <w:t>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08:11:040101:347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26км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08:11:040101:340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25км по направлению на юго-запад от ориентира п. Цаган Аман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4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08:11:040101:27</w:t>
            </w:r>
          </w:p>
        </w:tc>
        <w:tc>
          <w:tcPr>
            <w:tcW w:w="354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28 км,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Отпайка № 14 ВЛ-10 кВ от опоры № 568 (ВЛ-10 кВ №1 Белозерный от ПС 110 кВ Юста</w:t>
      </w:r>
      <w:r w:rsidRPr="00FC4479">
        <w:rPr>
          <w:b/>
          <w:bCs/>
          <w:sz w:val="18"/>
          <w:szCs w:val="18"/>
        </w:rPr>
        <w:t>)о</w:t>
      </w:r>
      <w:r w:rsidRPr="00FC4479">
        <w:rPr>
          <w:b/>
          <w:bCs/>
          <w:sz w:val="18"/>
          <w:szCs w:val="18"/>
        </w:rPr>
        <w:t xml:space="preserve">п. № 1-42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08:11:150101:695</w:t>
            </w:r>
          </w:p>
        </w:tc>
        <w:tc>
          <w:tcPr>
            <w:tcW w:w="360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31 км западнее от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Отпайка №15 от опоры №25 отпайки на КТП №12 (ВЛ-10 кВ №1 Белозерный от ПС 110 кВ Юста) оп. №1-75, 4,388 км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08:11:150101:684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участок находится примерно в 20 км, по направлению на юго-запад от ориентира п. Юста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2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08:11:150101:593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15 км северо-западнее от ориентира п. Юста</w:t>
            </w:r>
          </w:p>
        </w:tc>
      </w:tr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08:11:150101:59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>Отпайка ВЛ-10 кВ на СТП 14 от опоры № 34 (</w:t>
      </w:r>
      <w:r w:rsidRPr="00FC4479">
        <w:rPr>
          <w:b/>
          <w:bCs/>
          <w:sz w:val="18"/>
          <w:szCs w:val="18"/>
        </w:rPr>
        <w:t>ВЛ</w:t>
      </w:r>
      <w:r w:rsidRPr="00FC4479">
        <w:rPr>
          <w:b/>
          <w:bCs/>
          <w:sz w:val="18"/>
          <w:szCs w:val="18"/>
        </w:rPr>
        <w:t xml:space="preserve"> 10 кВ Чомпот яч.№4 от ПС 110 кВ Татал) оп. № 1-18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 xml:space="preserve">08:11:000000:4 (В </w:t>
            </w: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составе ЕЗП 08:11:070101:28)</w:t>
            </w:r>
          </w:p>
        </w:tc>
        <w:tc>
          <w:tcPr>
            <w:tcW w:w="3613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юг Юстинского района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11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17 Животноводческие точки от ПС -110кВ Цаган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08:11:040101:334</w:t>
            </w:r>
          </w:p>
        </w:tc>
        <w:tc>
          <w:tcPr>
            <w:tcW w:w="354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примерно в 27км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3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17 Животноводческие точки от ПС -110кВ Цаган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08:11:040101:16</w:t>
            </w:r>
          </w:p>
        </w:tc>
        <w:tc>
          <w:tcPr>
            <w:tcW w:w="360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20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2 МТФ от ПС-110 кВ Цаган - Аман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08:11:040101:340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25км по направлению на юго-запад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17 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2 МТФ от ПС-110 кВ Цаган –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08:11:040101:475</w:t>
            </w:r>
          </w:p>
        </w:tc>
        <w:tc>
          <w:tcPr>
            <w:tcW w:w="3613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участок находится примерно в 14 км, по направлению на запад от ориентира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14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№1 Белозерный от ПС-110кВ Юста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08:11:150101:695</w:t>
            </w:r>
          </w:p>
        </w:tc>
        <w:tc>
          <w:tcPr>
            <w:tcW w:w="3549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примерно в 31 км западнее от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15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№1 Белозерный от ПС-110кВ Юста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08:11:150101:684</w:t>
            </w:r>
          </w:p>
        </w:tc>
        <w:tc>
          <w:tcPr>
            <w:tcW w:w="360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Юстинское СМО, участок находится примерно в 20 км, по направлению на юго-запад от ориентира п. Юста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3 100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3 Татал от ПС-110 кВ Татал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08:11:050201:3</w:t>
            </w:r>
          </w:p>
        </w:tc>
        <w:tc>
          <w:tcPr>
            <w:tcW w:w="3581" w:type="pct"/>
            <w:vAlign w:val="center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Татальское СМО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ЗТП-10/0,4 кВ № 2 250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  от ПС-110 кВ Цаган –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1888"/>
        <w:gridCol w:w="6388"/>
      </w:tblGrid>
      <w:tr w:rsidTr="00FC4479">
        <w:tblPrEx>
          <w:tblW w:w="4618" w:type="pct"/>
          <w:tblInd w:w="720" w:type="dxa"/>
          <w:tblLook w:val="04A0"/>
        </w:tblPrEx>
        <w:tc>
          <w:tcPr>
            <w:tcW w:w="319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68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08:11:010110:325</w:t>
            </w:r>
          </w:p>
        </w:tc>
        <w:tc>
          <w:tcPr>
            <w:tcW w:w="3613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 xml:space="preserve">, п. Цаган Аман, ул. </w:t>
            </w:r>
            <w:r w:rsidRPr="00FC4479">
              <w:rPr>
                <w:sz w:val="18"/>
                <w:szCs w:val="18"/>
              </w:rPr>
              <w:t>Тюменя</w:t>
            </w:r>
            <w:r w:rsidRPr="00FC4479">
              <w:rPr>
                <w:sz w:val="18"/>
                <w:szCs w:val="18"/>
              </w:rPr>
              <w:t xml:space="preserve"> 40 строение 5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СКТП-10/0,4 кВ  № 1 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1  от ПС-110 кВ Цаган - Аман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64"/>
        <w:gridCol w:w="2001"/>
        <w:gridCol w:w="6275"/>
      </w:tblGrid>
      <w:tr w:rsidTr="003F1027">
        <w:tblPrEx>
          <w:tblW w:w="4618" w:type="pct"/>
          <w:tblInd w:w="720" w:type="dxa"/>
          <w:tblLook w:val="04A0"/>
        </w:tblPrEx>
        <w:tc>
          <w:tcPr>
            <w:tcW w:w="319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bottom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08:11:010111:1</w:t>
            </w:r>
          </w:p>
        </w:tc>
        <w:tc>
          <w:tcPr>
            <w:tcW w:w="3549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п. Цаган Аман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1 100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3 Насосная-1 от ПС-110 кВ </w:t>
      </w:r>
      <w:r w:rsidRPr="00FC4479">
        <w:rPr>
          <w:b/>
          <w:bCs/>
          <w:sz w:val="18"/>
          <w:szCs w:val="18"/>
        </w:rPr>
        <w:t>Цаган-Аман</w:t>
      </w:r>
      <w:r w:rsidRPr="00FC4479">
        <w:rPr>
          <w:b/>
          <w:bCs/>
          <w:sz w:val="18"/>
          <w:szCs w:val="18"/>
        </w:rPr>
        <w:t xml:space="preserve">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44"/>
        <w:gridCol w:w="1929"/>
        <w:gridCol w:w="6367"/>
      </w:tblGrid>
      <w:tr w:rsidTr="007C50AE">
        <w:tblPrEx>
          <w:tblW w:w="4618" w:type="pct"/>
          <w:tblInd w:w="720" w:type="dxa"/>
          <w:tblLook w:val="04A0"/>
        </w:tblPrEx>
        <w:tc>
          <w:tcPr>
            <w:tcW w:w="308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bottom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08:11:010111</w:t>
            </w:r>
          </w:p>
        </w:tc>
        <w:tc>
          <w:tcPr>
            <w:tcW w:w="3601" w:type="pct"/>
            <w:vAlign w:val="bottom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КТП-10/0,4 кВ № 15 25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ВЛ-10 кВ № 6 Райцентр-1 от ПС-110 кВ </w:t>
      </w:r>
      <w:r w:rsidRPr="00FC4479">
        <w:rPr>
          <w:b/>
          <w:bCs/>
          <w:sz w:val="18"/>
          <w:szCs w:val="18"/>
        </w:rPr>
        <w:t>Цаган-Аман</w:t>
      </w:r>
      <w:r w:rsidRPr="00FC4479">
        <w:rPr>
          <w:b/>
          <w:bCs/>
          <w:sz w:val="18"/>
          <w:szCs w:val="18"/>
        </w:rPr>
        <w:t xml:space="preserve">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7C50AE">
        <w:tblPrEx>
          <w:tblW w:w="4618" w:type="pct"/>
          <w:tblInd w:w="720" w:type="dxa"/>
          <w:tblLook w:val="04A0"/>
        </w:tblPrEx>
        <w:tc>
          <w:tcPr>
            <w:tcW w:w="287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center"/>
          </w:tcPr>
          <w:p w:rsidR="00604EE2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Style w:val="fontstyle01"/>
                <w:rFonts w:ascii="Times New Roman" w:hAnsi="Times New Roman" w:cs="Times New Roman"/>
                <w:sz w:val="18"/>
                <w:szCs w:val="18"/>
              </w:rPr>
              <w:t>08:11:010114</w:t>
            </w:r>
          </w:p>
        </w:tc>
        <w:tc>
          <w:tcPr>
            <w:tcW w:w="3581" w:type="pct"/>
            <w:vAlign w:val="center"/>
          </w:tcPr>
          <w:p w:rsidR="00604EE2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</w:p>
        </w:tc>
      </w:tr>
    </w:tbl>
    <w:p w:rsidR="00604EE2" w:rsidRPr="00FC4479" w:rsidP="00FC4479">
      <w:pPr>
        <w:pStyle w:val="msonormalmailrucssattributepostfix"/>
        <w:numPr>
          <w:ilvl w:val="0"/>
          <w:numId w:val="40"/>
        </w:numPr>
        <w:spacing w:before="0" w:beforeAutospacing="0" w:after="0" w:afterAutospacing="0" w:line="240" w:lineRule="atLeast"/>
        <w:contextualSpacing/>
        <w:jc w:val="both"/>
        <w:rPr>
          <w:sz w:val="18"/>
          <w:szCs w:val="18"/>
        </w:rPr>
      </w:pPr>
      <w:r w:rsidRPr="00FC4479">
        <w:rPr>
          <w:sz w:val="18"/>
          <w:szCs w:val="18"/>
        </w:rPr>
        <w:t xml:space="preserve">Объект электросетевого хозяйства </w:t>
      </w:r>
      <w:r w:rsidRPr="00FC4479">
        <w:rPr>
          <w:b/>
          <w:bCs/>
          <w:sz w:val="18"/>
          <w:szCs w:val="18"/>
        </w:rPr>
        <w:t xml:space="preserve">СТП-10/0,23 кВ № 11 10 </w:t>
      </w:r>
      <w:r w:rsidRPr="00FC4479">
        <w:rPr>
          <w:b/>
          <w:bCs/>
          <w:sz w:val="18"/>
          <w:szCs w:val="18"/>
        </w:rPr>
        <w:t>кВА</w:t>
      </w:r>
      <w:r w:rsidRPr="00FC4479">
        <w:rPr>
          <w:b/>
          <w:bCs/>
          <w:sz w:val="18"/>
          <w:szCs w:val="18"/>
        </w:rPr>
        <w:t xml:space="preserve">  </w:t>
      </w:r>
      <w:r w:rsidRPr="00FC4479">
        <w:rPr>
          <w:sz w:val="18"/>
          <w:szCs w:val="18"/>
        </w:rPr>
        <w:t>в отношении земельных участков с кадастровыми номерами:</w:t>
      </w:r>
    </w:p>
    <w:tbl>
      <w:tblPr>
        <w:tblStyle w:val="TableGrid"/>
        <w:tblW w:w="4618" w:type="pct"/>
        <w:tblInd w:w="720" w:type="dxa"/>
        <w:tblLook w:val="04A0"/>
      </w:tblPr>
      <w:tblGrid>
        <w:gridCol w:w="508"/>
        <w:gridCol w:w="2001"/>
        <w:gridCol w:w="6331"/>
      </w:tblGrid>
      <w:tr w:rsidTr="00C430CA">
        <w:tblPrEx>
          <w:tblW w:w="4618" w:type="pct"/>
          <w:tblInd w:w="720" w:type="dxa"/>
          <w:tblLook w:val="04A0"/>
        </w:tblPrEx>
        <w:tc>
          <w:tcPr>
            <w:tcW w:w="287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 w:rsidRPr="00FC4479">
              <w:rPr>
                <w:sz w:val="18"/>
                <w:szCs w:val="18"/>
              </w:rPr>
              <w:t>1</w:t>
            </w:r>
          </w:p>
        </w:tc>
        <w:tc>
          <w:tcPr>
            <w:tcW w:w="1132" w:type="pct"/>
            <w:vAlign w:val="bottom"/>
          </w:tcPr>
          <w:p w:rsidR="00FC4479" w:rsidRPr="00FC4479" w:rsidP="00FC4479">
            <w:pPr>
              <w:spacing w:line="24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C4479">
              <w:rPr>
                <w:rFonts w:ascii="Times New Roman" w:hAnsi="Times New Roman" w:cs="Times New Roman"/>
                <w:sz w:val="18"/>
                <w:szCs w:val="18"/>
              </w:rPr>
              <w:t>08:11:070101:262</w:t>
            </w:r>
          </w:p>
        </w:tc>
        <w:tc>
          <w:tcPr>
            <w:tcW w:w="3581" w:type="pct"/>
            <w:vAlign w:val="bottom"/>
          </w:tcPr>
          <w:p w:rsidR="00FC4479" w:rsidRPr="00FC4479" w:rsidP="00FC4479">
            <w:pPr>
              <w:pStyle w:val="msonormalmailrucssattributepostfix"/>
              <w:spacing w:before="0" w:beforeAutospacing="0" w:after="0" w:afterAutospacing="0" w:line="240" w:lineRule="atLeas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РК, Юстинский р-н</w:t>
            </w:r>
            <w:r w:rsidRPr="00FC4479">
              <w:rPr>
                <w:sz w:val="18"/>
                <w:szCs w:val="18"/>
              </w:rPr>
              <w:t>, в границах Татальского СМО</w:t>
            </w:r>
          </w:p>
        </w:tc>
      </w:tr>
    </w:tbl>
    <w:p w:rsidR="00FE122C" w:rsidRPr="00FC4479" w:rsidP="00FC447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Pr="00FC4479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52764A">
        <w:rPr>
          <w:rFonts w:ascii="Times New Roman" w:hAnsi="Times New Roman" w:cs="Times New Roman"/>
          <w:sz w:val="18"/>
          <w:szCs w:val="18"/>
        </w:rPr>
        <w:t>Юстинского</w:t>
      </w:r>
      <w:r w:rsidRPr="00FC4479" w:rsidR="00F37E8E">
        <w:rPr>
          <w:rFonts w:ascii="Times New Roman" w:hAnsi="Times New Roman" w:cs="Times New Roman"/>
          <w:sz w:val="18"/>
          <w:szCs w:val="18"/>
        </w:rPr>
        <w:t xml:space="preserve"> районного муниципального образования Республики Калмыкия 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52764A" w:rsidR="0052764A">
        <w:rPr>
          <w:rFonts w:ascii="Times New Roman" w:eastAsia="Times New Roman" w:hAnsi="Times New Roman" w:cs="Times New Roman"/>
          <w:sz w:val="18"/>
          <w:szCs w:val="18"/>
        </w:rPr>
        <w:t>359300 Республика Калмыкия, Юстинский район, п. Цаган Аман, ул. Советская д. 46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56F6" w:rsidRPr="00826062" w:rsidP="00FC4479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Правообладатели земельных участков, в отношении </w:t>
      </w:r>
      <w:r w:rsidRPr="00826062">
        <w:rPr>
          <w:rFonts w:ascii="Times New Roman" w:eastAsia="Times New Roman" w:hAnsi="Times New Roman" w:cs="Times New Roman"/>
          <w:sz w:val="18"/>
          <w:szCs w:val="18"/>
        </w:rPr>
        <w:t>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Отдел по земельным отношениям</w:t>
      </w:r>
      <w:r w:rsidRPr="00826062" w:rsidR="00976DC5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Администрации Юстинского </w:t>
      </w:r>
      <w:r w:rsidRPr="00FC4479" w:rsidR="00826062">
        <w:rPr>
          <w:rFonts w:ascii="Times New Roman" w:hAnsi="Times New Roman" w:cs="Times New Roman"/>
          <w:sz w:val="18"/>
          <w:szCs w:val="18"/>
        </w:rPr>
        <w:t>районного муниципального образования Республики Калмыкия</w:t>
      </w:r>
      <w:r w:rsidRPr="0082606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156F6" w:rsidRPr="00FC4479" w:rsidP="00FC4479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6062">
        <w:rPr>
          <w:rFonts w:ascii="Times New Roman" w:eastAsia="Times New Roman" w:hAnsi="Times New Roman" w:cs="Times New Roman"/>
          <w:sz w:val="18"/>
          <w:szCs w:val="1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 xml:space="preserve"> (в соответствии с п. 8 ст. 39</w:t>
      </w:r>
      <w:r w:rsidRPr="00FC4479" w:rsidR="0036305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C4479">
        <w:rPr>
          <w:rFonts w:ascii="Times New Roman" w:eastAsia="Times New Roman" w:hAnsi="Times New Roman" w:cs="Times New Roman"/>
          <w:sz w:val="18"/>
          <w:szCs w:val="18"/>
        </w:rPr>
        <w:t>42 Земельного кодекса Российской Федерации).</w:t>
      </w:r>
    </w:p>
    <w:p w:rsidR="00976DC5" w:rsidRPr="004839B6" w:rsidP="00976DC5">
      <w:pPr>
        <w:shd w:val="clear" w:color="auto" w:fill="FFFFFF" w:themeFill="background1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39B6">
        <w:rPr>
          <w:rFonts w:ascii="Times New Roman" w:eastAsia="Times New Roman" w:hAnsi="Times New Roman" w:cs="Times New Roman"/>
          <w:sz w:val="20"/>
          <w:szCs w:val="20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976DC5" w:rsidRPr="004839B6" w:rsidP="00976DC5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Понедельник - пятница</w:t>
      </w:r>
      <w:r w:rsidRPr="004839B6">
        <w:rPr>
          <w:rFonts w:ascii="Times New Roman" w:eastAsia="Times New Roman" w:hAnsi="Times New Roman" w:cs="Times New Roman"/>
          <w:sz w:val="20"/>
          <w:szCs w:val="20"/>
        </w:rPr>
        <w:t>: с 8:30 до 12:00 и с 13:3</w:t>
      </w:r>
      <w:r>
        <w:rPr>
          <w:rFonts w:ascii="Times New Roman" w:eastAsia="Times New Roman" w:hAnsi="Times New Roman" w:cs="Times New Roman"/>
          <w:sz w:val="20"/>
          <w:szCs w:val="20"/>
        </w:rPr>
        <w:t>0 до 17:00.</w:t>
      </w:r>
    </w:p>
    <w:p w:rsidR="003156F6" w:rsidRPr="00FC4479" w:rsidP="00976DC5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Sect="000C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E7A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3FE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F003E"/>
    <w:multiLevelType w:val="hybridMultilevel"/>
    <w:tmpl w:val="32E25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20AA"/>
    <w:multiLevelType w:val="hybridMultilevel"/>
    <w:tmpl w:val="C1C4EEF2"/>
    <w:lvl w:ilvl="0">
      <w:start w:val="1"/>
      <w:numFmt w:val="decimal"/>
      <w:lvlText w:val="%1."/>
      <w:lvlJc w:val="left"/>
      <w:pPr>
        <w:ind w:left="1423" w:hanging="360"/>
      </w:pPr>
    </w:lvl>
    <w:lvl w:ilvl="1" w:tentative="1">
      <w:start w:val="1"/>
      <w:numFmt w:val="lowerLetter"/>
      <w:lvlText w:val="%2."/>
      <w:lvlJc w:val="left"/>
      <w:pPr>
        <w:ind w:left="2143" w:hanging="360"/>
      </w:pPr>
    </w:lvl>
    <w:lvl w:ilvl="2" w:tentative="1">
      <w:start w:val="1"/>
      <w:numFmt w:val="lowerRoman"/>
      <w:lvlText w:val="%3."/>
      <w:lvlJc w:val="right"/>
      <w:pPr>
        <w:ind w:left="2863" w:hanging="180"/>
      </w:pPr>
    </w:lvl>
    <w:lvl w:ilvl="3" w:tentative="1">
      <w:start w:val="1"/>
      <w:numFmt w:val="decimal"/>
      <w:lvlText w:val="%4."/>
      <w:lvlJc w:val="left"/>
      <w:pPr>
        <w:ind w:left="3583" w:hanging="360"/>
      </w:pPr>
    </w:lvl>
    <w:lvl w:ilvl="4" w:tentative="1">
      <w:start w:val="1"/>
      <w:numFmt w:val="lowerLetter"/>
      <w:lvlText w:val="%5."/>
      <w:lvlJc w:val="left"/>
      <w:pPr>
        <w:ind w:left="4303" w:hanging="360"/>
      </w:pPr>
    </w:lvl>
    <w:lvl w:ilvl="5" w:tentative="1">
      <w:start w:val="1"/>
      <w:numFmt w:val="lowerRoman"/>
      <w:lvlText w:val="%6."/>
      <w:lvlJc w:val="right"/>
      <w:pPr>
        <w:ind w:left="5023" w:hanging="180"/>
      </w:pPr>
    </w:lvl>
    <w:lvl w:ilvl="6" w:tentative="1">
      <w:start w:val="1"/>
      <w:numFmt w:val="decimal"/>
      <w:lvlText w:val="%7."/>
      <w:lvlJc w:val="left"/>
      <w:pPr>
        <w:ind w:left="5743" w:hanging="360"/>
      </w:pPr>
    </w:lvl>
    <w:lvl w:ilvl="7" w:tentative="1">
      <w:start w:val="1"/>
      <w:numFmt w:val="lowerLetter"/>
      <w:lvlText w:val="%8."/>
      <w:lvlJc w:val="left"/>
      <w:pPr>
        <w:ind w:left="6463" w:hanging="360"/>
      </w:pPr>
    </w:lvl>
    <w:lvl w:ilvl="8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08450A8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4FD5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E74F97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770E8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C496D"/>
    <w:multiLevelType w:val="hybridMultilevel"/>
    <w:tmpl w:val="8AA08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26A6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6083B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75D6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E505B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474DF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B94D03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FB0885"/>
    <w:multiLevelType w:val="hybridMultilevel"/>
    <w:tmpl w:val="1DA476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19C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79407D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9589D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521AF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5046E10"/>
    <w:multiLevelType w:val="hybridMultilevel"/>
    <w:tmpl w:val="CDA0F5F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3E6FB0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6D51F0F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B92205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C44A6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077493"/>
    <w:multiLevelType w:val="hybridMultilevel"/>
    <w:tmpl w:val="DA70BA6A"/>
    <w:lvl w:ilvl="0">
      <w:start w:val="1"/>
      <w:numFmt w:val="decimal"/>
      <w:lvlText w:val="%1."/>
      <w:lvlJc w:val="left"/>
      <w:pPr>
        <w:ind w:left="1423" w:hanging="360"/>
      </w:pPr>
    </w:lvl>
    <w:lvl w:ilvl="1" w:tentative="1">
      <w:start w:val="1"/>
      <w:numFmt w:val="lowerLetter"/>
      <w:lvlText w:val="%2."/>
      <w:lvlJc w:val="left"/>
      <w:pPr>
        <w:ind w:left="2143" w:hanging="360"/>
      </w:pPr>
    </w:lvl>
    <w:lvl w:ilvl="2" w:tentative="1">
      <w:start w:val="1"/>
      <w:numFmt w:val="lowerRoman"/>
      <w:lvlText w:val="%3."/>
      <w:lvlJc w:val="right"/>
      <w:pPr>
        <w:ind w:left="2863" w:hanging="180"/>
      </w:pPr>
    </w:lvl>
    <w:lvl w:ilvl="3" w:tentative="1">
      <w:start w:val="1"/>
      <w:numFmt w:val="decimal"/>
      <w:lvlText w:val="%4."/>
      <w:lvlJc w:val="left"/>
      <w:pPr>
        <w:ind w:left="3583" w:hanging="360"/>
      </w:pPr>
    </w:lvl>
    <w:lvl w:ilvl="4" w:tentative="1">
      <w:start w:val="1"/>
      <w:numFmt w:val="lowerLetter"/>
      <w:lvlText w:val="%5."/>
      <w:lvlJc w:val="left"/>
      <w:pPr>
        <w:ind w:left="4303" w:hanging="360"/>
      </w:pPr>
    </w:lvl>
    <w:lvl w:ilvl="5" w:tentative="1">
      <w:start w:val="1"/>
      <w:numFmt w:val="lowerRoman"/>
      <w:lvlText w:val="%6."/>
      <w:lvlJc w:val="right"/>
      <w:pPr>
        <w:ind w:left="5023" w:hanging="180"/>
      </w:pPr>
    </w:lvl>
    <w:lvl w:ilvl="6" w:tentative="1">
      <w:start w:val="1"/>
      <w:numFmt w:val="decimal"/>
      <w:lvlText w:val="%7."/>
      <w:lvlJc w:val="left"/>
      <w:pPr>
        <w:ind w:left="5743" w:hanging="360"/>
      </w:pPr>
    </w:lvl>
    <w:lvl w:ilvl="7" w:tentative="1">
      <w:start w:val="1"/>
      <w:numFmt w:val="lowerLetter"/>
      <w:lvlText w:val="%8."/>
      <w:lvlJc w:val="left"/>
      <w:pPr>
        <w:ind w:left="6463" w:hanging="360"/>
      </w:pPr>
    </w:lvl>
    <w:lvl w:ilvl="8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6">
    <w:nsid w:val="5ACE51F5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0B006E4"/>
    <w:multiLevelType w:val="hybridMultilevel"/>
    <w:tmpl w:val="37225BEE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F3423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962E3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C840ED"/>
    <w:multiLevelType w:val="hybridMultilevel"/>
    <w:tmpl w:val="B2E8E15C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EDD5BC6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1A91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11FA7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FED25B8"/>
    <w:multiLevelType w:val="hybridMultilevel"/>
    <w:tmpl w:val="659228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8348D"/>
    <w:multiLevelType w:val="hybridMultilevel"/>
    <w:tmpl w:val="38BCF9C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66C33"/>
    <w:multiLevelType w:val="hybridMultilevel"/>
    <w:tmpl w:val="A6D6E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D38EA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63109"/>
    <w:multiLevelType w:val="hybridMultilevel"/>
    <w:tmpl w:val="FDE4D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33963"/>
    <w:multiLevelType w:val="hybridMultilevel"/>
    <w:tmpl w:val="822C6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28"/>
  </w:num>
  <w:num w:numId="5">
    <w:abstractNumId w:val="17"/>
  </w:num>
  <w:num w:numId="6">
    <w:abstractNumId w:val="10"/>
  </w:num>
  <w:num w:numId="7">
    <w:abstractNumId w:val="4"/>
  </w:num>
  <w:num w:numId="8">
    <w:abstractNumId w:val="0"/>
  </w:num>
  <w:num w:numId="9">
    <w:abstractNumId w:val="36"/>
  </w:num>
  <w:num w:numId="10">
    <w:abstractNumId w:val="7"/>
  </w:num>
  <w:num w:numId="11">
    <w:abstractNumId w:val="12"/>
  </w:num>
  <w:num w:numId="12">
    <w:abstractNumId w:val="11"/>
  </w:num>
  <w:num w:numId="13">
    <w:abstractNumId w:val="31"/>
  </w:num>
  <w:num w:numId="14">
    <w:abstractNumId w:val="18"/>
  </w:num>
  <w:num w:numId="15">
    <w:abstractNumId w:val="23"/>
  </w:num>
  <w:num w:numId="16">
    <w:abstractNumId w:val="38"/>
  </w:num>
  <w:num w:numId="17">
    <w:abstractNumId w:val="35"/>
  </w:num>
  <w:num w:numId="18">
    <w:abstractNumId w:val="27"/>
  </w:num>
  <w:num w:numId="19">
    <w:abstractNumId w:val="34"/>
  </w:num>
  <w:num w:numId="20">
    <w:abstractNumId w:val="2"/>
  </w:num>
  <w:num w:numId="21">
    <w:abstractNumId w:val="25"/>
  </w:num>
  <w:num w:numId="22">
    <w:abstractNumId w:val="24"/>
  </w:num>
  <w:num w:numId="23">
    <w:abstractNumId w:val="14"/>
  </w:num>
  <w:num w:numId="24">
    <w:abstractNumId w:val="9"/>
  </w:num>
  <w:num w:numId="25">
    <w:abstractNumId w:val="19"/>
  </w:num>
  <w:num w:numId="26">
    <w:abstractNumId w:val="21"/>
  </w:num>
  <w:num w:numId="27">
    <w:abstractNumId w:val="26"/>
  </w:num>
  <w:num w:numId="28">
    <w:abstractNumId w:val="30"/>
  </w:num>
  <w:num w:numId="29">
    <w:abstractNumId w:val="20"/>
  </w:num>
  <w:num w:numId="30">
    <w:abstractNumId w:val="37"/>
  </w:num>
  <w:num w:numId="31">
    <w:abstractNumId w:val="1"/>
  </w:num>
  <w:num w:numId="32">
    <w:abstractNumId w:val="5"/>
  </w:num>
  <w:num w:numId="33">
    <w:abstractNumId w:val="29"/>
  </w:num>
  <w:num w:numId="34">
    <w:abstractNumId w:val="16"/>
  </w:num>
  <w:num w:numId="35">
    <w:abstractNumId w:val="13"/>
  </w:num>
  <w:num w:numId="36">
    <w:abstractNumId w:val="22"/>
  </w:num>
  <w:num w:numId="37">
    <w:abstractNumId w:val="6"/>
  </w:num>
  <w:num w:numId="38">
    <w:abstractNumId w:val="33"/>
  </w:num>
  <w:num w:numId="39">
    <w:abstractNumId w:val="39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0004"/>
    <w:rsid w:val="00011E2C"/>
    <w:rsid w:val="00042E53"/>
    <w:rsid w:val="0004624E"/>
    <w:rsid w:val="00055D30"/>
    <w:rsid w:val="00084C80"/>
    <w:rsid w:val="000B1C38"/>
    <w:rsid w:val="000C66A4"/>
    <w:rsid w:val="000E6CC7"/>
    <w:rsid w:val="000F5CE4"/>
    <w:rsid w:val="00121A08"/>
    <w:rsid w:val="00137952"/>
    <w:rsid w:val="00137D8B"/>
    <w:rsid w:val="00184ABD"/>
    <w:rsid w:val="00190C33"/>
    <w:rsid w:val="001A0705"/>
    <w:rsid w:val="001A6681"/>
    <w:rsid w:val="001A7CF7"/>
    <w:rsid w:val="001C7D2E"/>
    <w:rsid w:val="001F05C9"/>
    <w:rsid w:val="001F1761"/>
    <w:rsid w:val="00240D89"/>
    <w:rsid w:val="0025183A"/>
    <w:rsid w:val="002844F5"/>
    <w:rsid w:val="002C04F4"/>
    <w:rsid w:val="002D230E"/>
    <w:rsid w:val="002F59CA"/>
    <w:rsid w:val="003156F6"/>
    <w:rsid w:val="00334674"/>
    <w:rsid w:val="00347A10"/>
    <w:rsid w:val="00363058"/>
    <w:rsid w:val="00371FDD"/>
    <w:rsid w:val="003A5D81"/>
    <w:rsid w:val="004048AA"/>
    <w:rsid w:val="004051B1"/>
    <w:rsid w:val="00421EFA"/>
    <w:rsid w:val="00433A78"/>
    <w:rsid w:val="0045315D"/>
    <w:rsid w:val="0046519C"/>
    <w:rsid w:val="00467267"/>
    <w:rsid w:val="004748FE"/>
    <w:rsid w:val="004839B6"/>
    <w:rsid w:val="004D4A18"/>
    <w:rsid w:val="004F1C26"/>
    <w:rsid w:val="004F537B"/>
    <w:rsid w:val="00517D3D"/>
    <w:rsid w:val="0052764A"/>
    <w:rsid w:val="00563F57"/>
    <w:rsid w:val="005766AA"/>
    <w:rsid w:val="005A3826"/>
    <w:rsid w:val="005D70B3"/>
    <w:rsid w:val="005E4440"/>
    <w:rsid w:val="00601996"/>
    <w:rsid w:val="00604EE2"/>
    <w:rsid w:val="0062516A"/>
    <w:rsid w:val="006371FA"/>
    <w:rsid w:val="00655EE4"/>
    <w:rsid w:val="0066099C"/>
    <w:rsid w:val="00665CA4"/>
    <w:rsid w:val="006A7E31"/>
    <w:rsid w:val="006C1181"/>
    <w:rsid w:val="006C43B1"/>
    <w:rsid w:val="006D652F"/>
    <w:rsid w:val="007062AF"/>
    <w:rsid w:val="007B444C"/>
    <w:rsid w:val="007C21C6"/>
    <w:rsid w:val="007D0004"/>
    <w:rsid w:val="007D4968"/>
    <w:rsid w:val="007E3BA6"/>
    <w:rsid w:val="00813B07"/>
    <w:rsid w:val="00826062"/>
    <w:rsid w:val="0083404C"/>
    <w:rsid w:val="008A1B0E"/>
    <w:rsid w:val="008B6616"/>
    <w:rsid w:val="008E15C2"/>
    <w:rsid w:val="008E2D3B"/>
    <w:rsid w:val="00901505"/>
    <w:rsid w:val="00925638"/>
    <w:rsid w:val="00976DC5"/>
    <w:rsid w:val="00A26BB0"/>
    <w:rsid w:val="00A430DF"/>
    <w:rsid w:val="00A732B5"/>
    <w:rsid w:val="00AA7129"/>
    <w:rsid w:val="00AE0DB9"/>
    <w:rsid w:val="00B00933"/>
    <w:rsid w:val="00B01929"/>
    <w:rsid w:val="00B35FEC"/>
    <w:rsid w:val="00B827E3"/>
    <w:rsid w:val="00BA0653"/>
    <w:rsid w:val="00BA2FE1"/>
    <w:rsid w:val="00BB3DD5"/>
    <w:rsid w:val="00BE0CD0"/>
    <w:rsid w:val="00BF2043"/>
    <w:rsid w:val="00C56EC3"/>
    <w:rsid w:val="00C929B8"/>
    <w:rsid w:val="00CB6B95"/>
    <w:rsid w:val="00D05AC8"/>
    <w:rsid w:val="00D24CA7"/>
    <w:rsid w:val="00D269EE"/>
    <w:rsid w:val="00D313E3"/>
    <w:rsid w:val="00D366D2"/>
    <w:rsid w:val="00D66748"/>
    <w:rsid w:val="00D90FFF"/>
    <w:rsid w:val="00DC2D4C"/>
    <w:rsid w:val="00DD5865"/>
    <w:rsid w:val="00E00CAB"/>
    <w:rsid w:val="00E6463A"/>
    <w:rsid w:val="00E838A2"/>
    <w:rsid w:val="00EA524C"/>
    <w:rsid w:val="00ED3A82"/>
    <w:rsid w:val="00EE21E7"/>
    <w:rsid w:val="00EE36C2"/>
    <w:rsid w:val="00EF7803"/>
    <w:rsid w:val="00F37E8E"/>
    <w:rsid w:val="00F5456E"/>
    <w:rsid w:val="00F75637"/>
    <w:rsid w:val="00FC34AC"/>
    <w:rsid w:val="00FC4479"/>
    <w:rsid w:val="00FC7D23"/>
    <w:rsid w:val="00FE12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"/>
    <w:rsid w:val="007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004"/>
    <w:rPr>
      <w:color w:val="0000FF"/>
      <w:u w:val="single"/>
    </w:rPr>
  </w:style>
  <w:style w:type="character" w:customStyle="1" w:styleId="js-phone-number">
    <w:name w:val="js-phone-number"/>
    <w:basedOn w:val="DefaultParagraphFont"/>
    <w:rsid w:val="007D0004"/>
  </w:style>
  <w:style w:type="table" w:styleId="TableGrid">
    <w:name w:val="Table Grid"/>
    <w:basedOn w:val="TableNormal"/>
    <w:uiPriority w:val="59"/>
    <w:rsid w:val="0028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37952"/>
    <w:rPr>
      <w:color w:val="954F72"/>
      <w:u w:val="single"/>
    </w:rPr>
  </w:style>
  <w:style w:type="paragraph" w:customStyle="1" w:styleId="msonormal">
    <w:name w:val="msonormal"/>
    <w:basedOn w:val="Normal"/>
    <w:rsid w:val="0013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379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D4C"/>
    <w:pPr>
      <w:ind w:left="720"/>
      <w:contextualSpacing/>
    </w:pPr>
  </w:style>
  <w:style w:type="character" w:customStyle="1" w:styleId="fontstyle01">
    <w:name w:val="fontstyle01"/>
    <w:basedOn w:val="DefaultParagraphFont"/>
    <w:rsid w:val="00574D4F"/>
    <w:rPr>
      <w:rFonts w:ascii="Times New Roman CYR" w:hAnsi="Times New Roman CYR" w:cs="Times New Roman CYR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ОЗИО АЮРМО</cp:lastModifiedBy>
  <cp:revision>15</cp:revision>
  <cp:lastPrinted>2023-07-06T09:18:00Z</cp:lastPrinted>
  <dcterms:created xsi:type="dcterms:W3CDTF">2024-05-09T23:56:00Z</dcterms:created>
  <dcterms:modified xsi:type="dcterms:W3CDTF">2025-06-17T08:15:00Z</dcterms:modified>
</cp:coreProperties>
</file>